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0A622A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01.03.2019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490790">
        <w:rPr>
          <w:b/>
          <w:sz w:val="28"/>
          <w:szCs w:val="28"/>
        </w:rPr>
        <w:t xml:space="preserve">О </w:t>
      </w:r>
      <w:r w:rsidR="00490790">
        <w:rPr>
          <w:rFonts w:ascii="Calibri" w:eastAsia="Calibri" w:hAnsi="Calibri" w:cs="Times New Roman"/>
          <w:b/>
          <w:sz w:val="28"/>
          <w:szCs w:val="28"/>
        </w:rPr>
        <w:t>классно-обобщающем контроле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0A622A">
        <w:rPr>
          <w:rFonts w:ascii="Calibri" w:eastAsia="Calibri" w:hAnsi="Calibri" w:cs="Times New Roman"/>
          <w:sz w:val="28"/>
          <w:szCs w:val="28"/>
        </w:rPr>
        <w:t>Классно-обобщающий контроль в 10,11  классах провести  с 01.03. по 10.03.2019</w:t>
      </w:r>
      <w:r w:rsidR="008C369E">
        <w:rPr>
          <w:rFonts w:ascii="Calibri" w:eastAsia="Calibri" w:hAnsi="Calibri" w:cs="Times New Roman"/>
          <w:sz w:val="28"/>
          <w:szCs w:val="28"/>
        </w:rPr>
        <w:t>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Для проведения</w:t>
      </w:r>
      <w:r w:rsidR="0000442A">
        <w:rPr>
          <w:rFonts w:ascii="Calibri" w:eastAsia="Calibri" w:hAnsi="Calibri" w:cs="Times New Roman"/>
          <w:sz w:val="28"/>
          <w:szCs w:val="28"/>
        </w:rPr>
        <w:t xml:space="preserve"> классно-обобщающего контроля</w:t>
      </w:r>
      <w:r w:rsidR="004F52E8">
        <w:rPr>
          <w:rFonts w:ascii="Calibri" w:eastAsia="Calibri" w:hAnsi="Calibri" w:cs="Times New Roman"/>
          <w:sz w:val="28"/>
          <w:szCs w:val="28"/>
        </w:rPr>
        <w:t xml:space="preserve"> в 6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классе создать комиссию в составе: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Вайланматова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М.К.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зам. по УВР.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Магомедова М.М.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психолог.</w:t>
      </w:r>
    </w:p>
    <w:p w:rsidR="00F12BFA" w:rsidRPr="00F12BFA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Яхьяева З.Н.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методис</w:t>
      </w:r>
      <w:r w:rsidR="0000442A">
        <w:rPr>
          <w:rFonts w:ascii="Calibri" w:eastAsia="Calibri" w:hAnsi="Calibri" w:cs="Times New Roman"/>
          <w:sz w:val="28"/>
          <w:szCs w:val="28"/>
        </w:rPr>
        <w:t>т</w:t>
      </w:r>
      <w:r w:rsidR="002B10F8">
        <w:rPr>
          <w:rFonts w:ascii="Calibri" w:eastAsia="Calibri" w:hAnsi="Calibri" w:cs="Times New Roman"/>
          <w:sz w:val="28"/>
          <w:szCs w:val="28"/>
        </w:rPr>
        <w:t>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C9095A" w:rsidRDefault="00F12BFA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Членам комиссии в ходе проверки обратить внимание </w:t>
      </w:r>
      <w:proofErr w:type="gramStart"/>
      <w:r w:rsidR="00490790">
        <w:rPr>
          <w:rFonts w:ascii="Calibri" w:eastAsia="Calibri" w:hAnsi="Calibri" w:cs="Times New Roman"/>
          <w:sz w:val="28"/>
          <w:szCs w:val="28"/>
        </w:rPr>
        <w:t>на</w:t>
      </w:r>
      <w:proofErr w:type="gramEnd"/>
      <w:r w:rsidR="00490790">
        <w:rPr>
          <w:rFonts w:ascii="Calibri" w:eastAsia="Calibri" w:hAnsi="Calibri" w:cs="Times New Roman"/>
          <w:sz w:val="28"/>
          <w:szCs w:val="28"/>
        </w:rPr>
        <w:t>: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ключение учащихся в познавательную деятельность;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нтерес к знаниям;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оциально-психологический климат в классе;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отрудничество учителей и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абота учителя по устранению пробелов в знаниях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окументация учителя.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</w:t>
      </w:r>
      <w:r w:rsidR="000A622A">
        <w:rPr>
          <w:rFonts w:ascii="Calibri" w:eastAsia="Calibri" w:hAnsi="Calibri" w:cs="Times New Roman"/>
          <w:sz w:val="28"/>
          <w:szCs w:val="28"/>
        </w:rPr>
        <w:t>завершить проверку  10.03.2019</w:t>
      </w:r>
      <w:r w:rsidR="00490790">
        <w:rPr>
          <w:rFonts w:ascii="Calibri" w:eastAsia="Calibri" w:hAnsi="Calibri" w:cs="Times New Roman"/>
          <w:sz w:val="28"/>
          <w:szCs w:val="28"/>
        </w:rPr>
        <w:t>г.</w:t>
      </w:r>
      <w:r w:rsidR="0000442A">
        <w:rPr>
          <w:rFonts w:ascii="Calibri" w:eastAsia="Calibri" w:hAnsi="Calibri" w:cs="Times New Roman"/>
          <w:sz w:val="28"/>
          <w:szCs w:val="28"/>
        </w:rPr>
        <w:t>,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подготовиться к </w:t>
      </w:r>
      <w:r w:rsidR="004F52E8">
        <w:rPr>
          <w:rFonts w:ascii="Calibri" w:eastAsia="Calibri" w:hAnsi="Calibri" w:cs="Times New Roman"/>
          <w:sz w:val="28"/>
          <w:szCs w:val="28"/>
        </w:rPr>
        <w:t>совещанию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при директоре.</w:t>
      </w:r>
    </w:p>
    <w:p w:rsidR="00490790" w:rsidRDefault="00490790" w:rsidP="00490790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:rsidR="00490790" w:rsidRP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490790">
        <w:rPr>
          <w:rFonts w:ascii="Calibri" w:eastAsia="Calibri" w:hAnsi="Calibri" w:cs="Times New Roman"/>
          <w:sz w:val="28"/>
          <w:szCs w:val="28"/>
        </w:rPr>
        <w:t xml:space="preserve">Контроль над исполнением приказа возложить на заместителя директора по УВР </w:t>
      </w:r>
      <w:proofErr w:type="spellStart"/>
      <w:r w:rsidRPr="00490790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Pr="00490790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Default="00F12BFA" w:rsidP="00490790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lastRenderedPageBreak/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052A1" w:rsidRPr="005052A1">
        <w:rPr>
          <w:sz w:val="28"/>
          <w:szCs w:val="28"/>
        </w:rPr>
        <w:t xml:space="preserve">: ___________ </w:t>
      </w:r>
      <w:proofErr w:type="spellStart"/>
      <w:r w:rsidR="005052A1" w:rsidRPr="005052A1">
        <w:rPr>
          <w:sz w:val="28"/>
          <w:szCs w:val="28"/>
        </w:rPr>
        <w:t>Вайланматова</w:t>
      </w:r>
      <w:proofErr w:type="spellEnd"/>
      <w:r w:rsidR="005052A1" w:rsidRPr="005052A1">
        <w:rPr>
          <w:sz w:val="28"/>
          <w:szCs w:val="28"/>
        </w:rPr>
        <w:t xml:space="preserve"> М.К.</w:t>
      </w:r>
    </w:p>
    <w:p w:rsidR="00490790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 Магомедова М.М.</w:t>
      </w:r>
    </w:p>
    <w:p w:rsidR="00490790" w:rsidRPr="005052A1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  Яхьяева З.Н.</w:t>
      </w:r>
    </w:p>
    <w:sectPr w:rsidR="00490790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A2D5E"/>
    <w:multiLevelType w:val="hybridMultilevel"/>
    <w:tmpl w:val="38FC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00442A"/>
    <w:rsid w:val="00006F9F"/>
    <w:rsid w:val="000A622A"/>
    <w:rsid w:val="001F08C6"/>
    <w:rsid w:val="001F289F"/>
    <w:rsid w:val="002262EF"/>
    <w:rsid w:val="002B10F8"/>
    <w:rsid w:val="00332DD8"/>
    <w:rsid w:val="00490790"/>
    <w:rsid w:val="004F52E8"/>
    <w:rsid w:val="005052A1"/>
    <w:rsid w:val="007244AE"/>
    <w:rsid w:val="00822D3E"/>
    <w:rsid w:val="008C369E"/>
    <w:rsid w:val="00C01117"/>
    <w:rsid w:val="00C6521A"/>
    <w:rsid w:val="00C80BA3"/>
    <w:rsid w:val="00C85361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2019-04-03T06:33:00Z</cp:lastPrinted>
  <dcterms:created xsi:type="dcterms:W3CDTF">2019-04-03T06:33:00Z</dcterms:created>
  <dcterms:modified xsi:type="dcterms:W3CDTF">2019-04-03T06:33:00Z</dcterms:modified>
</cp:coreProperties>
</file>