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93186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93186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93186A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7E34F9" w:rsidP="0093186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93186A" w:rsidRPr="0054350F" w:rsidRDefault="00A71E6B" w:rsidP="0093186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 </w:t>
      </w:r>
      <w:r w:rsidR="00DB3FC2">
        <w:rPr>
          <w:b/>
          <w:sz w:val="28"/>
          <w:szCs w:val="28"/>
        </w:rPr>
        <w:t>На основании Правил пожарной безопасности в РФ (ППБ 01 - 03) с целью обеспечения требуемого уровня пожарной безопасности в школе</w:t>
      </w:r>
      <w:r w:rsidR="0093186A" w:rsidRPr="0054350F">
        <w:rPr>
          <w:b/>
          <w:sz w:val="28"/>
          <w:szCs w:val="28"/>
        </w:rPr>
        <w:t>»</w:t>
      </w:r>
    </w:p>
    <w:p w:rsidR="0093186A" w:rsidRDefault="0093186A" w:rsidP="0093186A">
      <w:pPr>
        <w:spacing w:after="0"/>
        <w:jc w:val="center"/>
        <w:rPr>
          <w:b/>
          <w:sz w:val="28"/>
          <w:szCs w:val="28"/>
        </w:rPr>
      </w:pPr>
      <w:r w:rsidRPr="00A71E6B">
        <w:rPr>
          <w:b/>
          <w:sz w:val="28"/>
          <w:szCs w:val="28"/>
        </w:rPr>
        <w:t xml:space="preserve">приказываю </w:t>
      </w:r>
    </w:p>
    <w:p w:rsidR="00A71E6B" w:rsidRDefault="00AD70FA" w:rsidP="00AD70FA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DB3FC2">
        <w:rPr>
          <w:b/>
          <w:sz w:val="28"/>
          <w:szCs w:val="28"/>
        </w:rPr>
        <w:t>1</w:t>
      </w:r>
    </w:p>
    <w:p w:rsidR="00DB3FC2" w:rsidRDefault="00DB3FC2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Запретить курение во всех помещениях школы.</w:t>
      </w:r>
    </w:p>
    <w:p w:rsidR="00DB3FC2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DB3FC2">
        <w:rPr>
          <w:sz w:val="28"/>
          <w:szCs w:val="28"/>
        </w:rPr>
        <w:t>2</w:t>
      </w:r>
    </w:p>
    <w:p w:rsidR="00DB3FC2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B3FC2">
        <w:rPr>
          <w:sz w:val="28"/>
          <w:szCs w:val="28"/>
        </w:rPr>
        <w:t>Запретить разведение костров на территории двора школы и прилегающей к ней территории.</w:t>
      </w:r>
    </w:p>
    <w:p w:rsidR="00DB3FC2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DB3FC2">
        <w:rPr>
          <w:sz w:val="28"/>
          <w:szCs w:val="28"/>
        </w:rPr>
        <w:t>3</w:t>
      </w:r>
    </w:p>
    <w:p w:rsidR="00DB3FC2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B3FC2">
        <w:rPr>
          <w:sz w:val="28"/>
          <w:szCs w:val="28"/>
        </w:rPr>
        <w:t xml:space="preserve">Обесточивать оперативно электроустановки и бытовые электроприборы в помещениях, в которых по окончании рабочего времени отсутствует дежурный персонал, за исключением дежурного освещения. </w:t>
      </w:r>
    </w:p>
    <w:p w:rsidR="00DB3FC2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B3FC2">
        <w:rPr>
          <w:sz w:val="28"/>
          <w:szCs w:val="28"/>
        </w:rPr>
        <w:t>Другие электроустановки и электротехнические изделия оставляет под напряжением, если это обусловлено их функциональным назначением или предусмотрено требованиями инструкций по электростанции.</w:t>
      </w:r>
    </w:p>
    <w:p w:rsidR="00DB3FC2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DB3FC2">
        <w:rPr>
          <w:sz w:val="28"/>
          <w:szCs w:val="28"/>
        </w:rPr>
        <w:t>4</w:t>
      </w:r>
    </w:p>
    <w:p w:rsidR="00DB3FC2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B3FC2">
        <w:rPr>
          <w:sz w:val="28"/>
          <w:szCs w:val="28"/>
        </w:rPr>
        <w:t>Запретить пользоваться электроутюгами, электроплитами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 и вне специального выделения помещений.</w:t>
      </w:r>
    </w:p>
    <w:p w:rsidR="00DB3FC2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DB3FC2">
        <w:rPr>
          <w:sz w:val="28"/>
          <w:szCs w:val="28"/>
        </w:rPr>
        <w:t>5</w:t>
      </w:r>
    </w:p>
    <w:p w:rsidR="00DB3FC2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B3FC2">
        <w:rPr>
          <w:sz w:val="28"/>
          <w:szCs w:val="28"/>
        </w:rPr>
        <w:t>Закрепить размещение поврежденными розетками, рубиль</w:t>
      </w:r>
      <w:r w:rsidR="00C231A5">
        <w:rPr>
          <w:sz w:val="28"/>
          <w:szCs w:val="28"/>
        </w:rPr>
        <w:t xml:space="preserve">никами, другими </w:t>
      </w:r>
      <w:proofErr w:type="spellStart"/>
      <w:r w:rsidR="00C231A5">
        <w:rPr>
          <w:sz w:val="28"/>
          <w:szCs w:val="28"/>
        </w:rPr>
        <w:t>электроустановочными</w:t>
      </w:r>
      <w:proofErr w:type="spellEnd"/>
      <w:r w:rsidR="00C231A5">
        <w:rPr>
          <w:sz w:val="28"/>
          <w:szCs w:val="28"/>
        </w:rPr>
        <w:t xml:space="preserve"> изделиями.</w:t>
      </w:r>
    </w:p>
    <w:p w:rsidR="00C231A5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C231A5">
        <w:rPr>
          <w:sz w:val="28"/>
          <w:szCs w:val="28"/>
        </w:rPr>
        <w:t>6</w:t>
      </w:r>
    </w:p>
    <w:p w:rsidR="00DB3FC2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231A5">
        <w:rPr>
          <w:sz w:val="28"/>
          <w:szCs w:val="28"/>
        </w:rPr>
        <w:t>Выделенные огневые и другие пожарные работы проводить только после согласования с администрацией школы.</w:t>
      </w:r>
    </w:p>
    <w:p w:rsidR="00C231A5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§</w:t>
      </w:r>
      <w:r w:rsidR="00C231A5">
        <w:rPr>
          <w:sz w:val="28"/>
          <w:szCs w:val="28"/>
        </w:rPr>
        <w:t>7</w:t>
      </w:r>
    </w:p>
    <w:p w:rsidR="00C231A5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231A5">
        <w:rPr>
          <w:sz w:val="28"/>
          <w:szCs w:val="28"/>
        </w:rPr>
        <w:t>Запретить хранение лакокрасочных изделий в помещениях школы; хранить их только складе.</w:t>
      </w:r>
    </w:p>
    <w:p w:rsidR="00C231A5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C231A5">
        <w:rPr>
          <w:sz w:val="28"/>
          <w:szCs w:val="28"/>
        </w:rPr>
        <w:t>8</w:t>
      </w:r>
    </w:p>
    <w:p w:rsidR="00C231A5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231A5">
        <w:rPr>
          <w:sz w:val="28"/>
          <w:szCs w:val="28"/>
        </w:rPr>
        <w:t xml:space="preserve">По окончании рабочего времени ответственному за пожарную безопасность в помещениях школы проверить помещения на предмет наличия пожароопасных предметов, поверить исправность </w:t>
      </w:r>
      <w:proofErr w:type="spellStart"/>
      <w:r w:rsidR="00C231A5">
        <w:rPr>
          <w:sz w:val="28"/>
          <w:szCs w:val="28"/>
        </w:rPr>
        <w:t>электроустановочных</w:t>
      </w:r>
      <w:proofErr w:type="spellEnd"/>
      <w:r w:rsidR="00C231A5">
        <w:rPr>
          <w:sz w:val="28"/>
          <w:szCs w:val="28"/>
        </w:rPr>
        <w:t xml:space="preserve"> изделий, закрыть все окна и форточки, выключить освещение.</w:t>
      </w:r>
    </w:p>
    <w:p w:rsidR="00C231A5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C231A5">
        <w:rPr>
          <w:sz w:val="28"/>
          <w:szCs w:val="28"/>
        </w:rPr>
        <w:t>9</w:t>
      </w:r>
    </w:p>
    <w:p w:rsidR="00C231A5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231A5">
        <w:rPr>
          <w:sz w:val="28"/>
          <w:szCs w:val="28"/>
        </w:rPr>
        <w:t xml:space="preserve">На случай отключения электроэнергии обеспечить обслуживающий персонал </w:t>
      </w:r>
      <w:proofErr w:type="spellStart"/>
      <w:r w:rsidR="00C231A5">
        <w:rPr>
          <w:sz w:val="28"/>
          <w:szCs w:val="28"/>
        </w:rPr>
        <w:t>электрофонарями</w:t>
      </w:r>
      <w:proofErr w:type="spellEnd"/>
      <w:r w:rsidR="00C231A5">
        <w:rPr>
          <w:sz w:val="28"/>
          <w:szCs w:val="28"/>
        </w:rPr>
        <w:t>.</w:t>
      </w:r>
    </w:p>
    <w:p w:rsidR="00C231A5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C231A5">
        <w:rPr>
          <w:sz w:val="28"/>
          <w:szCs w:val="28"/>
        </w:rPr>
        <w:t>10</w:t>
      </w:r>
    </w:p>
    <w:p w:rsidR="00C231A5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231A5">
        <w:rPr>
          <w:sz w:val="28"/>
          <w:szCs w:val="28"/>
        </w:rPr>
        <w:t xml:space="preserve">Запретить хранение в школьных гаражах тару из-под гаражах </w:t>
      </w:r>
      <w:r>
        <w:rPr>
          <w:sz w:val="28"/>
          <w:szCs w:val="28"/>
        </w:rPr>
        <w:t xml:space="preserve">тару из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од горючего а также горючее и масла, подогревать двигатель открытым огнем.</w:t>
      </w:r>
    </w:p>
    <w:p w:rsidR="00AD70FA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sz w:val="28"/>
          <w:szCs w:val="28"/>
        </w:rPr>
        <w:t>11</w:t>
      </w:r>
    </w:p>
    <w:p w:rsidR="00AD70FA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возникновение</w:t>
      </w:r>
      <w:proofErr w:type="gramEnd"/>
      <w:r>
        <w:rPr>
          <w:sz w:val="28"/>
          <w:szCs w:val="28"/>
        </w:rPr>
        <w:t xml:space="preserve"> пожара, лицо </w:t>
      </w:r>
      <w:proofErr w:type="spellStart"/>
      <w:r>
        <w:rPr>
          <w:sz w:val="28"/>
          <w:szCs w:val="28"/>
        </w:rPr>
        <w:t>обнаруживание</w:t>
      </w:r>
      <w:proofErr w:type="spellEnd"/>
      <w:r>
        <w:rPr>
          <w:sz w:val="28"/>
          <w:szCs w:val="28"/>
        </w:rPr>
        <w:t xml:space="preserve"> пожар или признание горения (задымление, запах гари и др.) обязать выполнить следующие действия:</w:t>
      </w:r>
    </w:p>
    <w:p w:rsidR="00AD70FA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незамедлительно сообщить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случившимся</w:t>
      </w:r>
      <w:proofErr w:type="gramEnd"/>
      <w:r>
        <w:rPr>
          <w:sz w:val="28"/>
          <w:szCs w:val="28"/>
        </w:rPr>
        <w:t xml:space="preserve"> по телефону в пожарную охрану 01, при этом необходимо назвать адрес, место возникновения пожара;</w:t>
      </w:r>
    </w:p>
    <w:p w:rsidR="00AD70FA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>- принять меры по эвакуации, тушению пожара и сохранности материальных ценностей;</w:t>
      </w:r>
    </w:p>
    <w:p w:rsidR="00AD70FA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>- при необходимости отключить электроэнергию, прекратить работу в здание;</w:t>
      </w:r>
    </w:p>
    <w:p w:rsidR="00AD70FA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>- выполнить мероприятия, способствующие предотвращению развития пожара и задымления помещения здания школы.</w:t>
      </w:r>
    </w:p>
    <w:p w:rsidR="00AD70FA" w:rsidRDefault="00AD70FA" w:rsidP="00AD70FA">
      <w:pPr>
        <w:spacing w:after="0"/>
        <w:rPr>
          <w:sz w:val="28"/>
          <w:szCs w:val="28"/>
        </w:rPr>
      </w:pPr>
    </w:p>
    <w:p w:rsidR="00DB3FC2" w:rsidRDefault="00DB3FC2" w:rsidP="00DB3FC2">
      <w:pPr>
        <w:rPr>
          <w:sz w:val="28"/>
          <w:szCs w:val="28"/>
        </w:rPr>
      </w:pPr>
    </w:p>
    <w:p w:rsidR="00DB3FC2" w:rsidRPr="00DB3FC2" w:rsidRDefault="00DB3FC2" w:rsidP="00DB3FC2">
      <w:pPr>
        <w:rPr>
          <w:rFonts w:cstheme="minorHAnsi"/>
          <w:sz w:val="28"/>
          <w:szCs w:val="28"/>
        </w:rPr>
      </w:pPr>
    </w:p>
    <w:p w:rsidR="00A71E6B" w:rsidRDefault="00A71E6B" w:rsidP="0093186A">
      <w:pPr>
        <w:jc w:val="center"/>
        <w:rPr>
          <w:rFonts w:cstheme="minorHAnsi"/>
          <w:sz w:val="28"/>
          <w:szCs w:val="28"/>
        </w:rPr>
      </w:pPr>
    </w:p>
    <w:p w:rsidR="0093186A" w:rsidRPr="0054350F" w:rsidRDefault="0093186A" w:rsidP="0093186A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A71E6B" w:rsidRDefault="00A71E6B" w:rsidP="00A71E6B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3186A" w:rsidRPr="0054350F" w:rsidRDefault="0093186A" w:rsidP="0093186A">
      <w:pPr>
        <w:spacing w:after="0"/>
        <w:rPr>
          <w:sz w:val="28"/>
          <w:szCs w:val="28"/>
        </w:rPr>
      </w:pPr>
    </w:p>
    <w:p w:rsidR="00C80BA3" w:rsidRDefault="00C80BA3"/>
    <w:sectPr w:rsidR="00C80BA3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1F08C6"/>
    <w:rsid w:val="001F289F"/>
    <w:rsid w:val="00252477"/>
    <w:rsid w:val="005D3827"/>
    <w:rsid w:val="007244AE"/>
    <w:rsid w:val="007E34F9"/>
    <w:rsid w:val="0093186A"/>
    <w:rsid w:val="00A71E6B"/>
    <w:rsid w:val="00AD70FA"/>
    <w:rsid w:val="00B3515D"/>
    <w:rsid w:val="00C231A5"/>
    <w:rsid w:val="00C80BA3"/>
    <w:rsid w:val="00DB3FC2"/>
    <w:rsid w:val="00EE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2019-05-23T11:00:00Z</cp:lastPrinted>
  <dcterms:created xsi:type="dcterms:W3CDTF">2019-05-23T11:02:00Z</dcterms:created>
  <dcterms:modified xsi:type="dcterms:W3CDTF">2019-05-23T11:02:00Z</dcterms:modified>
</cp:coreProperties>
</file>