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9C" w:rsidRPr="00CD59A4" w:rsidRDefault="00AF549C" w:rsidP="00AF549C">
      <w:pPr>
        <w:spacing w:after="0"/>
        <w:jc w:val="center"/>
        <w:rPr>
          <w:rStyle w:val="s1"/>
          <w:b/>
          <w:sz w:val="20"/>
          <w:szCs w:val="20"/>
        </w:rPr>
      </w:pPr>
      <w:r w:rsidRPr="00536B31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996315" cy="102362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9C" w:rsidRPr="00536B31" w:rsidRDefault="00AF549C" w:rsidP="00AF549C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536B31">
        <w:rPr>
          <w:sz w:val="20"/>
          <w:szCs w:val="20"/>
        </w:rPr>
        <w:t>МИНИСТЕРСТВО ОБРАЗОВАНИЯ И НАУКИ РЕСПУБЛИКИ ДАГЕСТАН</w:t>
      </w:r>
    </w:p>
    <w:p w:rsidR="00AF549C" w:rsidRPr="00536B31" w:rsidRDefault="00AF549C" w:rsidP="00AF549C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536B31">
        <w:rPr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   </w:t>
      </w:r>
      <w:r w:rsidRPr="00536B31">
        <w:rPr>
          <w:b/>
          <w:sz w:val="20"/>
          <w:szCs w:val="20"/>
        </w:rPr>
        <w:t>«НИЖНЕКАЗАНИЩЕНСКАЯ  СРЕДНЯЯ  ОБЩЕОБРАЗОВАТЕЛЬНАЯ  ШКОЛА №4 им. М.ХАНГИШИЕВА»</w:t>
      </w:r>
    </w:p>
    <w:p w:rsidR="00AF549C" w:rsidRDefault="00AF549C" w:rsidP="00AF549C">
      <w:pPr>
        <w:spacing w:after="0"/>
        <w:jc w:val="center"/>
      </w:pPr>
      <w:r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AF549C" w:rsidRDefault="00AF549C" w:rsidP="0096788B">
      <w:pPr>
        <w:tabs>
          <w:tab w:val="left" w:pos="3090"/>
        </w:tabs>
        <w:rPr>
          <w:b/>
          <w:i/>
          <w:sz w:val="28"/>
          <w:szCs w:val="28"/>
        </w:rPr>
      </w:pPr>
    </w:p>
    <w:p w:rsidR="00AC0CDE" w:rsidRPr="00AF549C" w:rsidRDefault="00AC0CDE" w:rsidP="00AF549C">
      <w:pPr>
        <w:tabs>
          <w:tab w:val="left" w:pos="3090"/>
        </w:tabs>
        <w:jc w:val="center"/>
        <w:rPr>
          <w:b/>
          <w:sz w:val="28"/>
          <w:szCs w:val="28"/>
        </w:rPr>
      </w:pPr>
      <w:r w:rsidRPr="00AF549C">
        <w:rPr>
          <w:b/>
          <w:sz w:val="28"/>
          <w:szCs w:val="28"/>
        </w:rPr>
        <w:t>Отчет</w:t>
      </w:r>
    </w:p>
    <w:p w:rsidR="0068386F" w:rsidRPr="00AF549C" w:rsidRDefault="003D71D3" w:rsidP="00AF549C">
      <w:pPr>
        <w:tabs>
          <w:tab w:val="left" w:pos="3090"/>
        </w:tabs>
        <w:jc w:val="center"/>
        <w:rPr>
          <w:b/>
          <w:sz w:val="28"/>
          <w:szCs w:val="28"/>
        </w:rPr>
      </w:pPr>
      <w:r w:rsidRPr="00AF549C">
        <w:rPr>
          <w:b/>
          <w:sz w:val="28"/>
          <w:szCs w:val="28"/>
        </w:rPr>
        <w:t xml:space="preserve">о проведенном  тестировании </w:t>
      </w:r>
      <w:r w:rsidR="00AC0CDE" w:rsidRPr="00AF549C">
        <w:rPr>
          <w:b/>
          <w:sz w:val="28"/>
          <w:szCs w:val="28"/>
        </w:rPr>
        <w:t xml:space="preserve"> с педагогами по методике </w:t>
      </w:r>
      <w:r w:rsidR="001E3ECF" w:rsidRPr="00AF549C">
        <w:rPr>
          <w:b/>
          <w:sz w:val="28"/>
          <w:szCs w:val="28"/>
        </w:rPr>
        <w:t xml:space="preserve"> </w:t>
      </w:r>
      <w:r w:rsidR="0068386F" w:rsidRPr="00AF549C">
        <w:rPr>
          <w:b/>
          <w:sz w:val="28"/>
          <w:szCs w:val="28"/>
        </w:rPr>
        <w:t xml:space="preserve">выявления подверженности педагогов радикальным </w:t>
      </w:r>
      <w:r w:rsidR="00380228" w:rsidRPr="00AF549C">
        <w:rPr>
          <w:b/>
          <w:sz w:val="28"/>
          <w:szCs w:val="28"/>
        </w:rPr>
        <w:t xml:space="preserve"> религиозным течениям </w:t>
      </w:r>
      <w:r w:rsidR="0068386F" w:rsidRPr="00AF549C">
        <w:rPr>
          <w:b/>
          <w:sz w:val="28"/>
          <w:szCs w:val="28"/>
        </w:rPr>
        <w:t>и экстремистским настроениям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1134"/>
        <w:gridCol w:w="993"/>
        <w:gridCol w:w="1701"/>
        <w:gridCol w:w="1559"/>
        <w:gridCol w:w="1843"/>
        <w:gridCol w:w="1701"/>
        <w:gridCol w:w="992"/>
        <w:gridCol w:w="1418"/>
      </w:tblGrid>
      <w:tr w:rsidR="00065DBC" w:rsidTr="00D86963">
        <w:trPr>
          <w:trHeight w:val="1691"/>
        </w:trPr>
        <w:tc>
          <w:tcPr>
            <w:tcW w:w="1134" w:type="dxa"/>
          </w:tcPr>
          <w:p w:rsidR="00AC0CDE" w:rsidRDefault="00AC0CDE" w:rsidP="0096788B">
            <w:pPr>
              <w:tabs>
                <w:tab w:val="left" w:pos="3090"/>
              </w:tabs>
              <w:rPr>
                <w:sz w:val="20"/>
                <w:szCs w:val="20"/>
              </w:rPr>
            </w:pPr>
          </w:p>
          <w:p w:rsidR="00AC0CDE" w:rsidRDefault="00AC0CDE" w:rsidP="0096788B">
            <w:pPr>
              <w:tabs>
                <w:tab w:val="left" w:pos="3090"/>
              </w:tabs>
              <w:rPr>
                <w:sz w:val="20"/>
                <w:szCs w:val="20"/>
              </w:rPr>
            </w:pPr>
          </w:p>
          <w:p w:rsidR="0068386F" w:rsidRPr="00AC0CDE" w:rsidRDefault="0068386F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993" w:type="dxa"/>
          </w:tcPr>
          <w:p w:rsidR="00D86963" w:rsidRDefault="00D86963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</w:p>
          <w:p w:rsidR="00065DBC" w:rsidRPr="00AC0CDE" w:rsidRDefault="0068386F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>Общее коли</w:t>
            </w:r>
          </w:p>
          <w:p w:rsidR="0068386F" w:rsidRPr="00065DBC" w:rsidRDefault="0068386F" w:rsidP="0096788B">
            <w:pPr>
              <w:tabs>
                <w:tab w:val="left" w:pos="3090"/>
              </w:tabs>
              <w:rPr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>чество педаго</w:t>
            </w:r>
            <w:r w:rsidR="00065DBC" w:rsidRPr="00AC0CDE">
              <w:rPr>
                <w:b/>
                <w:sz w:val="20"/>
                <w:szCs w:val="20"/>
              </w:rPr>
              <w:t xml:space="preserve"> </w:t>
            </w:r>
            <w:r w:rsidRPr="00AC0CDE">
              <w:rPr>
                <w:b/>
                <w:sz w:val="20"/>
                <w:szCs w:val="20"/>
              </w:rPr>
              <w:t>гов</w:t>
            </w:r>
          </w:p>
        </w:tc>
        <w:tc>
          <w:tcPr>
            <w:tcW w:w="1701" w:type="dxa"/>
          </w:tcPr>
          <w:p w:rsidR="00D86963" w:rsidRDefault="00D86963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</w:p>
          <w:p w:rsidR="0068386F" w:rsidRPr="00AC0CDE" w:rsidRDefault="0068386F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 xml:space="preserve">1 шкала </w:t>
            </w:r>
            <w:r w:rsidR="00845021" w:rsidRPr="00AC0CDE">
              <w:rPr>
                <w:b/>
                <w:sz w:val="20"/>
                <w:szCs w:val="20"/>
              </w:rPr>
              <w:t xml:space="preserve">                </w:t>
            </w:r>
            <w:r w:rsidRPr="00AC0CDE">
              <w:rPr>
                <w:b/>
                <w:sz w:val="20"/>
                <w:szCs w:val="20"/>
              </w:rPr>
              <w:t xml:space="preserve"> «Враждебность</w:t>
            </w:r>
            <w:r w:rsidR="00845021" w:rsidRPr="00AC0CDE">
              <w:rPr>
                <w:b/>
                <w:sz w:val="20"/>
                <w:szCs w:val="20"/>
              </w:rPr>
              <w:t xml:space="preserve"> /агрессивность»</w:t>
            </w:r>
          </w:p>
        </w:tc>
        <w:tc>
          <w:tcPr>
            <w:tcW w:w="1559" w:type="dxa"/>
          </w:tcPr>
          <w:p w:rsidR="00D86963" w:rsidRDefault="00D86963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</w:p>
          <w:p w:rsidR="0068386F" w:rsidRPr="00AC0CDE" w:rsidRDefault="00845021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>2</w:t>
            </w:r>
            <w:r w:rsidR="00AC0CDE">
              <w:rPr>
                <w:b/>
                <w:sz w:val="20"/>
                <w:szCs w:val="20"/>
              </w:rPr>
              <w:t xml:space="preserve"> </w:t>
            </w:r>
            <w:r w:rsidRPr="00AC0CDE">
              <w:rPr>
                <w:b/>
                <w:sz w:val="20"/>
                <w:szCs w:val="20"/>
              </w:rPr>
              <w:t>шкала    «Проявление фашизма»</w:t>
            </w:r>
          </w:p>
        </w:tc>
        <w:tc>
          <w:tcPr>
            <w:tcW w:w="1843" w:type="dxa"/>
          </w:tcPr>
          <w:p w:rsidR="00D86963" w:rsidRDefault="00D86963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</w:p>
          <w:p w:rsidR="0068386F" w:rsidRPr="00AC0CDE" w:rsidRDefault="00845021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>3 шкала  «Толерантность»</w:t>
            </w:r>
          </w:p>
        </w:tc>
        <w:tc>
          <w:tcPr>
            <w:tcW w:w="1701" w:type="dxa"/>
          </w:tcPr>
          <w:p w:rsidR="00D86963" w:rsidRDefault="00D86963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</w:p>
          <w:p w:rsidR="00D86963" w:rsidRDefault="00845021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 xml:space="preserve">4 шкала </w:t>
            </w:r>
          </w:p>
          <w:p w:rsidR="0068386F" w:rsidRPr="00AC0CDE" w:rsidRDefault="00845021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>«</w:t>
            </w:r>
            <w:r w:rsidR="00065DBC" w:rsidRPr="00AC0CDE">
              <w:rPr>
                <w:b/>
                <w:sz w:val="20"/>
                <w:szCs w:val="20"/>
              </w:rPr>
              <w:t>Патриотизм</w:t>
            </w:r>
            <w:r w:rsidRPr="00AC0CD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D86963" w:rsidRDefault="00D86963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</w:p>
          <w:p w:rsidR="0068386F" w:rsidRPr="00AC0CDE" w:rsidRDefault="00845021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>5</w:t>
            </w:r>
            <w:r w:rsidR="00AC0CDE">
              <w:rPr>
                <w:b/>
                <w:sz w:val="20"/>
                <w:szCs w:val="20"/>
              </w:rPr>
              <w:t xml:space="preserve"> </w:t>
            </w:r>
            <w:r w:rsidRPr="00AC0CDE">
              <w:rPr>
                <w:b/>
                <w:sz w:val="20"/>
                <w:szCs w:val="20"/>
              </w:rPr>
              <w:t>шкала «Ложь»</w:t>
            </w:r>
          </w:p>
        </w:tc>
        <w:tc>
          <w:tcPr>
            <w:tcW w:w="1418" w:type="dxa"/>
          </w:tcPr>
          <w:p w:rsidR="00D86963" w:rsidRDefault="00D86963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</w:p>
          <w:p w:rsidR="0068386F" w:rsidRPr="00AC0CDE" w:rsidRDefault="00845021" w:rsidP="0096788B">
            <w:pPr>
              <w:tabs>
                <w:tab w:val="left" w:pos="3090"/>
              </w:tabs>
              <w:rPr>
                <w:b/>
                <w:sz w:val="20"/>
                <w:szCs w:val="20"/>
              </w:rPr>
            </w:pPr>
            <w:r w:rsidRPr="00AC0CDE">
              <w:rPr>
                <w:b/>
                <w:sz w:val="20"/>
                <w:szCs w:val="20"/>
              </w:rPr>
              <w:t>6</w:t>
            </w:r>
            <w:r w:rsidR="00AC0CDE">
              <w:rPr>
                <w:b/>
                <w:sz w:val="20"/>
                <w:szCs w:val="20"/>
              </w:rPr>
              <w:t xml:space="preserve"> </w:t>
            </w:r>
            <w:r w:rsidRPr="00AC0CDE">
              <w:rPr>
                <w:b/>
                <w:sz w:val="20"/>
                <w:szCs w:val="20"/>
              </w:rPr>
              <w:t>шкала «Авторитарность /диктант»</w:t>
            </w:r>
          </w:p>
        </w:tc>
      </w:tr>
      <w:tr w:rsidR="00065DBC" w:rsidTr="00D86963">
        <w:trPr>
          <w:trHeight w:val="1829"/>
        </w:trPr>
        <w:tc>
          <w:tcPr>
            <w:tcW w:w="1134" w:type="dxa"/>
          </w:tcPr>
          <w:p w:rsidR="00D86963" w:rsidRDefault="00D86963" w:rsidP="0096788B">
            <w:pPr>
              <w:tabs>
                <w:tab w:val="left" w:pos="3090"/>
              </w:tabs>
            </w:pPr>
          </w:p>
          <w:p w:rsidR="0068386F" w:rsidRDefault="00065DBC" w:rsidP="0096788B">
            <w:pPr>
              <w:tabs>
                <w:tab w:val="left" w:pos="3090"/>
              </w:tabs>
            </w:pPr>
            <w:r>
              <w:t>МКОУ «Нижне</w:t>
            </w:r>
            <w:r w:rsidR="00DB57D1">
              <w:t xml:space="preserve"> </w:t>
            </w:r>
            <w:r>
              <w:t>казани</w:t>
            </w:r>
            <w:r w:rsidR="00DB57D1">
              <w:t xml:space="preserve"> </w:t>
            </w:r>
            <w:r>
              <w:t>щенская СОШ№4»</w:t>
            </w:r>
          </w:p>
        </w:tc>
        <w:tc>
          <w:tcPr>
            <w:tcW w:w="993" w:type="dxa"/>
          </w:tcPr>
          <w:p w:rsidR="00DB57D1" w:rsidRDefault="00DB57D1" w:rsidP="0096788B">
            <w:pPr>
              <w:tabs>
                <w:tab w:val="left" w:pos="3090"/>
              </w:tabs>
            </w:pPr>
          </w:p>
          <w:p w:rsidR="00D86963" w:rsidRDefault="00DB57D1" w:rsidP="0096788B">
            <w:pPr>
              <w:tabs>
                <w:tab w:val="left" w:pos="3090"/>
              </w:tabs>
            </w:pPr>
            <w:r>
              <w:t xml:space="preserve">  </w:t>
            </w:r>
          </w:p>
          <w:p w:rsidR="0068386F" w:rsidRDefault="00D86963" w:rsidP="0096788B">
            <w:pPr>
              <w:tabs>
                <w:tab w:val="left" w:pos="3090"/>
              </w:tabs>
            </w:pPr>
            <w:r>
              <w:t xml:space="preserve">  </w:t>
            </w:r>
            <w:r w:rsidR="00DB57D1">
              <w:t xml:space="preserve"> 25</w:t>
            </w:r>
          </w:p>
        </w:tc>
        <w:tc>
          <w:tcPr>
            <w:tcW w:w="1701" w:type="dxa"/>
          </w:tcPr>
          <w:p w:rsidR="00DB57D1" w:rsidRDefault="00DB57D1" w:rsidP="0096788B">
            <w:pPr>
              <w:tabs>
                <w:tab w:val="left" w:pos="3090"/>
              </w:tabs>
            </w:pPr>
            <w:r>
              <w:t xml:space="preserve">        </w:t>
            </w:r>
          </w:p>
          <w:p w:rsidR="00D86963" w:rsidRDefault="00DB57D1" w:rsidP="0096788B">
            <w:pPr>
              <w:tabs>
                <w:tab w:val="left" w:pos="3090"/>
              </w:tabs>
            </w:pPr>
            <w:r>
              <w:t xml:space="preserve">        </w:t>
            </w:r>
          </w:p>
          <w:p w:rsidR="0068386F" w:rsidRDefault="00D86963" w:rsidP="0096788B">
            <w:pPr>
              <w:tabs>
                <w:tab w:val="left" w:pos="3090"/>
              </w:tabs>
            </w:pPr>
            <w:r>
              <w:t xml:space="preserve">       </w:t>
            </w:r>
            <w:r w:rsidR="00DB57D1">
              <w:t xml:space="preserve">   42</w:t>
            </w:r>
          </w:p>
        </w:tc>
        <w:tc>
          <w:tcPr>
            <w:tcW w:w="1559" w:type="dxa"/>
          </w:tcPr>
          <w:p w:rsidR="00DB57D1" w:rsidRDefault="00DB57D1" w:rsidP="0096788B">
            <w:pPr>
              <w:tabs>
                <w:tab w:val="left" w:pos="3090"/>
              </w:tabs>
            </w:pPr>
          </w:p>
          <w:p w:rsidR="00D86963" w:rsidRDefault="00DB57D1" w:rsidP="0096788B">
            <w:pPr>
              <w:tabs>
                <w:tab w:val="left" w:pos="3090"/>
              </w:tabs>
            </w:pPr>
            <w:r>
              <w:t xml:space="preserve">         </w:t>
            </w:r>
          </w:p>
          <w:p w:rsidR="0068386F" w:rsidRDefault="00D86963" w:rsidP="0096788B">
            <w:pPr>
              <w:tabs>
                <w:tab w:val="left" w:pos="3090"/>
              </w:tabs>
            </w:pPr>
            <w:r>
              <w:t xml:space="preserve">           </w:t>
            </w:r>
            <w:r w:rsidR="00DB57D1">
              <w:t>42</w:t>
            </w:r>
          </w:p>
        </w:tc>
        <w:tc>
          <w:tcPr>
            <w:tcW w:w="1843" w:type="dxa"/>
          </w:tcPr>
          <w:p w:rsidR="00DB57D1" w:rsidRDefault="00DB57D1" w:rsidP="0096788B">
            <w:pPr>
              <w:tabs>
                <w:tab w:val="left" w:pos="3090"/>
              </w:tabs>
            </w:pPr>
          </w:p>
          <w:p w:rsidR="00D86963" w:rsidRDefault="00DB57D1" w:rsidP="0096788B">
            <w:pPr>
              <w:tabs>
                <w:tab w:val="left" w:pos="3090"/>
              </w:tabs>
            </w:pPr>
            <w:r>
              <w:t xml:space="preserve">        </w:t>
            </w:r>
          </w:p>
          <w:p w:rsidR="0068386F" w:rsidRDefault="00D86963" w:rsidP="0096788B">
            <w:pPr>
              <w:tabs>
                <w:tab w:val="left" w:pos="3090"/>
              </w:tabs>
            </w:pPr>
            <w:r>
              <w:t xml:space="preserve">         </w:t>
            </w:r>
            <w:r w:rsidR="00DB57D1">
              <w:t xml:space="preserve">   44</w:t>
            </w:r>
          </w:p>
        </w:tc>
        <w:tc>
          <w:tcPr>
            <w:tcW w:w="1701" w:type="dxa"/>
          </w:tcPr>
          <w:p w:rsidR="00DB57D1" w:rsidRDefault="00DB57D1" w:rsidP="0096788B">
            <w:pPr>
              <w:tabs>
                <w:tab w:val="left" w:pos="3090"/>
              </w:tabs>
            </w:pPr>
          </w:p>
          <w:p w:rsidR="00D86963" w:rsidRDefault="00DB57D1" w:rsidP="0096788B">
            <w:pPr>
              <w:tabs>
                <w:tab w:val="left" w:pos="3090"/>
              </w:tabs>
            </w:pPr>
            <w:r>
              <w:t xml:space="preserve">        </w:t>
            </w:r>
          </w:p>
          <w:p w:rsidR="0068386F" w:rsidRDefault="00D86963" w:rsidP="0096788B">
            <w:pPr>
              <w:tabs>
                <w:tab w:val="left" w:pos="3090"/>
              </w:tabs>
            </w:pPr>
            <w:r>
              <w:t xml:space="preserve">       </w:t>
            </w:r>
            <w:r w:rsidR="00DB57D1">
              <w:t xml:space="preserve">   52</w:t>
            </w:r>
          </w:p>
        </w:tc>
        <w:tc>
          <w:tcPr>
            <w:tcW w:w="992" w:type="dxa"/>
          </w:tcPr>
          <w:p w:rsidR="00DB57D1" w:rsidRDefault="00DB57D1" w:rsidP="0096788B">
            <w:pPr>
              <w:tabs>
                <w:tab w:val="left" w:pos="3090"/>
              </w:tabs>
            </w:pPr>
          </w:p>
          <w:p w:rsidR="00D86963" w:rsidRDefault="00DB57D1" w:rsidP="0096788B">
            <w:pPr>
              <w:tabs>
                <w:tab w:val="left" w:pos="3090"/>
              </w:tabs>
            </w:pPr>
            <w:r>
              <w:t xml:space="preserve">     </w:t>
            </w:r>
          </w:p>
          <w:p w:rsidR="0068386F" w:rsidRDefault="00D86963" w:rsidP="0096788B">
            <w:pPr>
              <w:tabs>
                <w:tab w:val="left" w:pos="3090"/>
              </w:tabs>
            </w:pPr>
            <w:r>
              <w:t xml:space="preserve">    </w:t>
            </w:r>
            <w:r w:rsidR="00DB57D1">
              <w:t xml:space="preserve"> 32</w:t>
            </w:r>
          </w:p>
        </w:tc>
        <w:tc>
          <w:tcPr>
            <w:tcW w:w="1418" w:type="dxa"/>
          </w:tcPr>
          <w:p w:rsidR="00DE7D0C" w:rsidRDefault="00DE7D0C" w:rsidP="0096788B">
            <w:pPr>
              <w:tabs>
                <w:tab w:val="left" w:pos="3090"/>
              </w:tabs>
            </w:pPr>
          </w:p>
          <w:p w:rsidR="00D86963" w:rsidRDefault="00DE7D0C" w:rsidP="0096788B">
            <w:pPr>
              <w:tabs>
                <w:tab w:val="left" w:pos="3090"/>
              </w:tabs>
            </w:pPr>
            <w:r>
              <w:t xml:space="preserve">      </w:t>
            </w:r>
          </w:p>
          <w:p w:rsidR="0068386F" w:rsidRDefault="00D86963" w:rsidP="0096788B">
            <w:pPr>
              <w:tabs>
                <w:tab w:val="left" w:pos="3090"/>
              </w:tabs>
            </w:pPr>
            <w:r>
              <w:t xml:space="preserve">      </w:t>
            </w:r>
            <w:r w:rsidR="00DE7D0C">
              <w:t xml:space="preserve"> </w:t>
            </w:r>
            <w:r w:rsidR="00DB57D1">
              <w:t>22</w:t>
            </w:r>
          </w:p>
        </w:tc>
      </w:tr>
    </w:tbl>
    <w:p w:rsidR="00BA1CB6" w:rsidRDefault="00BA1CB6" w:rsidP="0096788B">
      <w:pPr>
        <w:tabs>
          <w:tab w:val="left" w:pos="3090"/>
        </w:tabs>
      </w:pPr>
    </w:p>
    <w:p w:rsidR="003D71D3" w:rsidRPr="00E93ADF" w:rsidRDefault="00AF549C" w:rsidP="0096788B">
      <w:pPr>
        <w:tabs>
          <w:tab w:val="left" w:pos="309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5pt;height:213.3pt">
            <v:imagedata r:id="rId8" o:title="IMG-20191023-WA0014"/>
          </v:shape>
        </w:pict>
      </w:r>
    </w:p>
    <w:p w:rsidR="00D86963" w:rsidRDefault="00D86963" w:rsidP="0096788B">
      <w:pPr>
        <w:tabs>
          <w:tab w:val="left" w:pos="3090"/>
        </w:tabs>
      </w:pPr>
      <w:r>
        <w:rPr>
          <w:noProof/>
        </w:rPr>
        <w:lastRenderedPageBreak/>
        <w:drawing>
          <wp:inline distT="0" distB="0" distL="0" distR="0">
            <wp:extent cx="4692650" cy="3111500"/>
            <wp:effectExtent l="19050" t="0" r="0" b="0"/>
            <wp:docPr id="24" name="Рисунок 24" descr="C:\Users\User\AppData\Local\Microsoft\Windows\Temporary Internet Files\Content.Word\IMG-201910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Temporary Internet Files\Content.Word\IMG-20191023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63" w:rsidRPr="0096788B" w:rsidRDefault="00D86963" w:rsidP="0096788B">
      <w:pPr>
        <w:tabs>
          <w:tab w:val="left" w:pos="3090"/>
        </w:tabs>
      </w:pPr>
    </w:p>
    <w:sectPr w:rsidR="00D86963" w:rsidRPr="0096788B" w:rsidSect="00BA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61" w:rsidRDefault="00FC7761" w:rsidP="00D86963">
      <w:pPr>
        <w:spacing w:after="0" w:line="240" w:lineRule="auto"/>
      </w:pPr>
      <w:r>
        <w:separator/>
      </w:r>
    </w:p>
  </w:endnote>
  <w:endnote w:type="continuationSeparator" w:id="0">
    <w:p w:rsidR="00FC7761" w:rsidRDefault="00FC7761" w:rsidP="00D8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61" w:rsidRDefault="00FC7761" w:rsidP="00D86963">
      <w:pPr>
        <w:spacing w:after="0" w:line="240" w:lineRule="auto"/>
      </w:pPr>
      <w:r>
        <w:separator/>
      </w:r>
    </w:p>
  </w:footnote>
  <w:footnote w:type="continuationSeparator" w:id="0">
    <w:p w:rsidR="00FC7761" w:rsidRDefault="00FC7761" w:rsidP="00D86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4C"/>
    <w:rsid w:val="00065DBC"/>
    <w:rsid w:val="001E3ECF"/>
    <w:rsid w:val="00380228"/>
    <w:rsid w:val="00386CE2"/>
    <w:rsid w:val="003D71D3"/>
    <w:rsid w:val="006756B7"/>
    <w:rsid w:val="0068386F"/>
    <w:rsid w:val="00736719"/>
    <w:rsid w:val="007E77EC"/>
    <w:rsid w:val="00845021"/>
    <w:rsid w:val="0096788B"/>
    <w:rsid w:val="00975518"/>
    <w:rsid w:val="00AC0CDE"/>
    <w:rsid w:val="00AF549C"/>
    <w:rsid w:val="00B7050D"/>
    <w:rsid w:val="00B846A1"/>
    <w:rsid w:val="00BA1CB6"/>
    <w:rsid w:val="00CE2098"/>
    <w:rsid w:val="00D86963"/>
    <w:rsid w:val="00DA1A0A"/>
    <w:rsid w:val="00DB57D1"/>
    <w:rsid w:val="00DE7D0C"/>
    <w:rsid w:val="00E93ADF"/>
    <w:rsid w:val="00EE0A0C"/>
    <w:rsid w:val="00F111D7"/>
    <w:rsid w:val="00F40D4C"/>
    <w:rsid w:val="00FC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8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96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86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696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6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6963"/>
    <w:rPr>
      <w:rFonts w:eastAsiaTheme="minorEastAsia"/>
      <w:lang w:eastAsia="ru-RU"/>
    </w:rPr>
  </w:style>
  <w:style w:type="character" w:customStyle="1" w:styleId="s1">
    <w:name w:val="s1"/>
    <w:basedOn w:val="a0"/>
    <w:rsid w:val="00AF5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CFA3-65CD-464E-B4B1-E118D640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2019-10-23T10:37:00Z</dcterms:created>
  <dcterms:modified xsi:type="dcterms:W3CDTF">2019-10-23T10:37:00Z</dcterms:modified>
</cp:coreProperties>
</file>