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85" w:rsidRDefault="00150187" w:rsidP="00B27059">
      <w:pPr>
        <w:spacing w:after="4" w:line="249" w:lineRule="auto"/>
      </w:pPr>
      <w:r>
        <w:rPr>
          <w:rFonts w:ascii="Times New Roman" w:eastAsia="Times New Roman" w:hAnsi="Times New Roman" w:cs="Times New Roman"/>
          <w:b/>
          <w:sz w:val="19"/>
        </w:rPr>
        <w:t xml:space="preserve">Пояснения к демонстрационному варианту экзаменационной работы </w:t>
      </w:r>
    </w:p>
    <w:p w:rsidR="00295485" w:rsidRDefault="00150187">
      <w:pPr>
        <w:spacing w:after="0"/>
      </w:pPr>
      <w:r>
        <w:rPr>
          <w:rFonts w:ascii="Times New Roman" w:eastAsia="Times New Roman" w:hAnsi="Times New Roman" w:cs="Times New Roman"/>
          <w:sz w:val="19"/>
        </w:rPr>
        <w:t xml:space="preserve"> </w:t>
      </w:r>
    </w:p>
    <w:p w:rsidR="00295485" w:rsidRDefault="00150187">
      <w:pPr>
        <w:spacing w:after="4" w:line="249" w:lineRule="auto"/>
        <w:ind w:left="-15" w:right="82" w:firstLine="487"/>
        <w:jc w:val="both"/>
      </w:pPr>
      <w:r>
        <w:rPr>
          <w:rFonts w:ascii="Times New Roman" w:eastAsia="Times New Roman" w:hAnsi="Times New Roman" w:cs="Times New Roman"/>
          <w:sz w:val="19"/>
        </w:rPr>
        <w:t>При ознакомлении с демонстрационным вариантом 2018 г</w:t>
      </w:r>
      <w:r>
        <w:rPr>
          <w:rFonts w:ascii="Times New Roman" w:eastAsia="Times New Roman" w:hAnsi="Times New Roman" w:cs="Times New Roman"/>
          <w:sz w:val="19"/>
        </w:rPr>
        <w:t>. (устная часть) следует иметь в виду, что задания, включённые в демонстрационный вариант, не отражают всех элементов содержания, которые будут проверяться с помощью вариантов КИМ в 2018 г. Полный перечень элементов содержания, которые могут контролировать</w:t>
      </w:r>
      <w:r>
        <w:rPr>
          <w:rFonts w:ascii="Times New Roman" w:eastAsia="Times New Roman" w:hAnsi="Times New Roman" w:cs="Times New Roman"/>
          <w:sz w:val="19"/>
        </w:rPr>
        <w:t xml:space="preserve">ся на экзамене  2018 г., приведён в кодификаторе элементов содержания и требований к уровню подготовки обучающихся для проведения основного государственного экзамена по английскому языку, размещённом на сайте: www.fipi.ru. </w:t>
      </w:r>
    </w:p>
    <w:p w:rsidR="00295485" w:rsidRDefault="00150187">
      <w:pPr>
        <w:spacing w:after="4" w:line="249" w:lineRule="auto"/>
        <w:ind w:left="-15" w:right="82" w:firstLine="487"/>
        <w:jc w:val="both"/>
      </w:pPr>
      <w:r>
        <w:rPr>
          <w:rFonts w:ascii="Times New Roman" w:eastAsia="Times New Roman" w:hAnsi="Times New Roman" w:cs="Times New Roman"/>
          <w:sz w:val="19"/>
        </w:rPr>
        <w:t>Демонстрационный вариант предназ</w:t>
      </w:r>
      <w:r>
        <w:rPr>
          <w:rFonts w:ascii="Times New Roman" w:eastAsia="Times New Roman" w:hAnsi="Times New Roman" w:cs="Times New Roman"/>
          <w:sz w:val="19"/>
        </w:rPr>
        <w:t xml:space="preserve">начен для того, чтобы дать возможность любому участнику экзамена и широкой общественности составить представление о структуре экзаменационной работы, </w:t>
      </w:r>
      <w:proofErr w:type="gramStart"/>
      <w:r>
        <w:rPr>
          <w:rFonts w:ascii="Times New Roman" w:eastAsia="Times New Roman" w:hAnsi="Times New Roman" w:cs="Times New Roman"/>
          <w:sz w:val="19"/>
        </w:rPr>
        <w:t>количестве  и</w:t>
      </w:r>
      <w:proofErr w:type="gramEnd"/>
      <w:r>
        <w:rPr>
          <w:rFonts w:ascii="Times New Roman" w:eastAsia="Times New Roman" w:hAnsi="Times New Roman" w:cs="Times New Roman"/>
          <w:sz w:val="19"/>
        </w:rPr>
        <w:t xml:space="preserve"> форме заданий, а также об их уровне сложности. Приведённые критерии оценивания выполнения за</w:t>
      </w:r>
      <w:r>
        <w:rPr>
          <w:rFonts w:ascii="Times New Roman" w:eastAsia="Times New Roman" w:hAnsi="Times New Roman" w:cs="Times New Roman"/>
          <w:sz w:val="19"/>
        </w:rPr>
        <w:t xml:space="preserve">даний с развёрнутым ответом, </w:t>
      </w:r>
      <w:proofErr w:type="gramStart"/>
      <w:r>
        <w:rPr>
          <w:rFonts w:ascii="Times New Roman" w:eastAsia="Times New Roman" w:hAnsi="Times New Roman" w:cs="Times New Roman"/>
          <w:sz w:val="19"/>
        </w:rPr>
        <w:t>включённые  в</w:t>
      </w:r>
      <w:proofErr w:type="gramEnd"/>
      <w:r>
        <w:rPr>
          <w:rFonts w:ascii="Times New Roman" w:eastAsia="Times New Roman" w:hAnsi="Times New Roman" w:cs="Times New Roman"/>
          <w:sz w:val="19"/>
        </w:rPr>
        <w:t xml:space="preserve"> демонстрационный вариант экзаменационной работы, позволят составить представление о требованиях к полноте и правильности записи  развёрнутого ответа. </w:t>
      </w:r>
    </w:p>
    <w:p w:rsidR="00295485" w:rsidRDefault="00150187">
      <w:pPr>
        <w:spacing w:after="4" w:line="249" w:lineRule="auto"/>
        <w:ind w:left="-15" w:right="82" w:firstLine="487"/>
        <w:jc w:val="both"/>
      </w:pPr>
      <w:r>
        <w:rPr>
          <w:rFonts w:ascii="Times New Roman" w:eastAsia="Times New Roman" w:hAnsi="Times New Roman" w:cs="Times New Roman"/>
          <w:sz w:val="19"/>
        </w:rPr>
        <w:t>Эти сведения дают выпускникам возможность выработать стратегию</w:t>
      </w:r>
      <w:r>
        <w:rPr>
          <w:rFonts w:ascii="Times New Roman" w:eastAsia="Times New Roman" w:hAnsi="Times New Roman" w:cs="Times New Roman"/>
          <w:sz w:val="19"/>
        </w:rPr>
        <w:t xml:space="preserve"> подготовки к сдаче экзамена по английскому языку. </w:t>
      </w:r>
    </w:p>
    <w:p w:rsidR="00295485" w:rsidRDefault="00150187">
      <w:pPr>
        <w:spacing w:after="0"/>
        <w:ind w:left="497"/>
      </w:pPr>
      <w:r>
        <w:rPr>
          <w:rFonts w:ascii="Times New Roman" w:eastAsia="Times New Roman" w:hAnsi="Times New Roman" w:cs="Times New Roman"/>
          <w:sz w:val="19"/>
        </w:rPr>
        <w:t xml:space="preserve"> </w:t>
      </w:r>
    </w:p>
    <w:p w:rsidR="00295485" w:rsidRDefault="00150187">
      <w:pPr>
        <w:spacing w:after="82"/>
        <w:ind w:left="10" w:right="81" w:hanging="10"/>
        <w:jc w:val="right"/>
      </w:pPr>
      <w:r>
        <w:rPr>
          <w:rFonts w:ascii="Times New Roman" w:eastAsia="Times New Roman" w:hAnsi="Times New Roman" w:cs="Times New Roman"/>
          <w:sz w:val="17"/>
        </w:rPr>
        <w:t xml:space="preserve">. - 3 / 8 </w:t>
      </w:r>
    </w:p>
    <w:p w:rsidR="00295485" w:rsidRDefault="00150187">
      <w:pPr>
        <w:spacing w:after="33"/>
        <w:jc w:val="center"/>
      </w:pPr>
      <w:r>
        <w:rPr>
          <w:rFonts w:ascii="Times New Roman" w:eastAsia="Times New Roman" w:hAnsi="Times New Roman" w:cs="Times New Roman"/>
          <w:sz w:val="19"/>
        </w:rPr>
        <w:t xml:space="preserve"> </w:t>
      </w:r>
    </w:p>
    <w:tbl>
      <w:tblPr>
        <w:tblStyle w:val="TableGrid"/>
        <w:tblpPr w:vertAnchor="text" w:tblpX="7568" w:tblpY="-57"/>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295485">
        <w:trPr>
          <w:trHeight w:val="277"/>
        </w:trPr>
        <w:tc>
          <w:tcPr>
            <w:tcW w:w="512" w:type="dxa"/>
            <w:tcBorders>
              <w:top w:val="single" w:sz="4" w:space="0" w:color="000000"/>
              <w:left w:val="single" w:sz="4" w:space="0" w:color="000000"/>
              <w:bottom w:val="single" w:sz="4" w:space="0" w:color="000000"/>
              <w:right w:val="single" w:sz="4" w:space="0" w:color="000000"/>
            </w:tcBorders>
          </w:tcPr>
          <w:p w:rsidR="00295485" w:rsidRDefault="00150187">
            <w:pPr>
              <w:spacing w:after="0"/>
              <w:ind w:right="1"/>
              <w:jc w:val="center"/>
            </w:pPr>
            <w:r>
              <w:rPr>
                <w:rFonts w:ascii="Times New Roman" w:eastAsia="Times New Roman" w:hAnsi="Times New Roman" w:cs="Times New Roman"/>
                <w:b/>
                <w:sz w:val="19"/>
              </w:rPr>
              <w:t xml:space="preserve">1 </w:t>
            </w:r>
          </w:p>
          <w:p w:rsidR="00295485" w:rsidRDefault="00150187">
            <w:pPr>
              <w:spacing w:after="0"/>
              <w:ind w:left="4"/>
              <w:jc w:val="center"/>
            </w:pPr>
            <w:r>
              <w:rPr>
                <w:rFonts w:ascii="Times New Roman" w:eastAsia="Times New Roman" w:hAnsi="Times New Roman" w:cs="Times New Roman"/>
                <w:b/>
                <w:sz w:val="2"/>
              </w:rPr>
              <w:t xml:space="preserve"> </w:t>
            </w:r>
          </w:p>
        </w:tc>
      </w:tr>
    </w:tbl>
    <w:p w:rsidR="00295485" w:rsidRDefault="00150187">
      <w:pPr>
        <w:spacing w:after="0" w:line="238" w:lineRule="auto"/>
        <w:ind w:left="920" w:right="834" w:hanging="10"/>
        <w:jc w:val="center"/>
      </w:pPr>
      <w:r>
        <w:rPr>
          <w:rFonts w:ascii="Times New Roman" w:eastAsia="Times New Roman" w:hAnsi="Times New Roman" w:cs="Times New Roman"/>
          <w:b/>
          <w:sz w:val="25"/>
        </w:rPr>
        <w:t xml:space="preserve">Демонстрационный </w:t>
      </w:r>
      <w:proofErr w:type="gramStart"/>
      <w:r>
        <w:rPr>
          <w:rFonts w:ascii="Times New Roman" w:eastAsia="Times New Roman" w:hAnsi="Times New Roman" w:cs="Times New Roman"/>
          <w:b/>
          <w:sz w:val="25"/>
        </w:rPr>
        <w:t xml:space="preserve">вариант  </w:t>
      </w:r>
      <w:r>
        <w:rPr>
          <w:rFonts w:ascii="Times New Roman" w:eastAsia="Times New Roman" w:hAnsi="Times New Roman" w:cs="Times New Roman"/>
          <w:sz w:val="25"/>
        </w:rPr>
        <w:t>контрольных</w:t>
      </w:r>
      <w:proofErr w:type="gramEnd"/>
      <w:r>
        <w:rPr>
          <w:rFonts w:ascii="Times New Roman" w:eastAsia="Times New Roman" w:hAnsi="Times New Roman" w:cs="Times New Roman"/>
          <w:sz w:val="25"/>
        </w:rPr>
        <w:t xml:space="preserve"> измерительных материалов  </w:t>
      </w:r>
    </w:p>
    <w:p w:rsidR="00295485" w:rsidRDefault="00150187">
      <w:pPr>
        <w:spacing w:after="0" w:line="238" w:lineRule="auto"/>
        <w:ind w:left="10" w:hanging="10"/>
        <w:jc w:val="center"/>
      </w:pPr>
      <w:r>
        <w:rPr>
          <w:rFonts w:ascii="Times New Roman" w:eastAsia="Times New Roman" w:hAnsi="Times New Roman" w:cs="Times New Roman"/>
          <w:sz w:val="25"/>
        </w:rPr>
        <w:t xml:space="preserve">для проведения в 2018 году основного государственного экзамена по АНГЛИЙСКОМУ ЯЗЫКУ  </w:t>
      </w:r>
    </w:p>
    <w:p w:rsidR="00295485" w:rsidRDefault="00150187">
      <w:pPr>
        <w:spacing w:after="0"/>
        <w:jc w:val="center"/>
      </w:pPr>
      <w:r>
        <w:rPr>
          <w:rFonts w:ascii="Times New Roman" w:eastAsia="Times New Roman" w:hAnsi="Times New Roman" w:cs="Times New Roman"/>
          <w:b/>
          <w:sz w:val="19"/>
        </w:rPr>
        <w:t xml:space="preserve"> </w:t>
      </w:r>
    </w:p>
    <w:p w:rsidR="00295485" w:rsidRDefault="00150187">
      <w:pPr>
        <w:spacing w:after="0"/>
        <w:ind w:left="10" w:right="48" w:hanging="10"/>
        <w:jc w:val="center"/>
      </w:pPr>
      <w:r>
        <w:rPr>
          <w:rFonts w:ascii="Times New Roman" w:eastAsia="Times New Roman" w:hAnsi="Times New Roman" w:cs="Times New Roman"/>
          <w:b/>
          <w:sz w:val="19"/>
        </w:rPr>
        <w:t xml:space="preserve">устная часть </w:t>
      </w:r>
    </w:p>
    <w:p w:rsidR="00295485" w:rsidRDefault="00150187">
      <w:pPr>
        <w:spacing w:after="0"/>
        <w:jc w:val="center"/>
      </w:pPr>
      <w:r>
        <w:rPr>
          <w:rFonts w:ascii="Times New Roman" w:eastAsia="Times New Roman" w:hAnsi="Times New Roman" w:cs="Times New Roman"/>
          <w:b/>
          <w:sz w:val="19"/>
        </w:rPr>
        <w:t xml:space="preserve"> </w:t>
      </w:r>
    </w:p>
    <w:p w:rsidR="00295485" w:rsidRDefault="00150187">
      <w:pPr>
        <w:spacing w:after="0"/>
        <w:jc w:val="center"/>
      </w:pPr>
      <w:r>
        <w:rPr>
          <w:rFonts w:ascii="Times New Roman" w:eastAsia="Times New Roman" w:hAnsi="Times New Roman" w:cs="Times New Roman"/>
          <w:b/>
          <w:sz w:val="19"/>
        </w:rPr>
        <w:t xml:space="preserve"> </w:t>
      </w:r>
    </w:p>
    <w:p w:rsidR="00295485" w:rsidRDefault="00150187">
      <w:pPr>
        <w:pStyle w:val="2"/>
        <w:ind w:left="10" w:right="135"/>
      </w:pPr>
      <w:r>
        <w:t>Инструкция</w:t>
      </w:r>
      <w:r>
        <w:t xml:space="preserve"> </w:t>
      </w:r>
      <w:r>
        <w:t>по</w:t>
      </w:r>
      <w:r>
        <w:t xml:space="preserve"> </w:t>
      </w:r>
      <w:r>
        <w:t>выполнению</w:t>
      </w:r>
      <w:r>
        <w:t xml:space="preserve"> </w:t>
      </w:r>
      <w:r>
        <w:t>работы</w:t>
      </w:r>
      <w:r>
        <w:t xml:space="preserve"> </w:t>
      </w:r>
    </w:p>
    <w:p w:rsidR="00295485" w:rsidRDefault="00150187">
      <w:pPr>
        <w:spacing w:after="0"/>
        <w:ind w:left="489"/>
      </w:pPr>
      <w:r>
        <w:rPr>
          <w:rFonts w:ascii="Times New Roman" w:eastAsia="Times New Roman" w:hAnsi="Times New Roman" w:cs="Times New Roman"/>
          <w:sz w:val="19"/>
        </w:rPr>
        <w:t xml:space="preserve"> </w:t>
      </w:r>
    </w:p>
    <w:p w:rsidR="00295485" w:rsidRDefault="00150187">
      <w:pPr>
        <w:spacing w:after="0"/>
        <w:ind w:right="48"/>
        <w:jc w:val="right"/>
      </w:pPr>
      <w:r>
        <w:rPr>
          <w:rFonts w:ascii="Times New Roman" w:eastAsia="Times New Roman" w:hAnsi="Times New Roman" w:cs="Times New Roman"/>
          <w:sz w:val="19"/>
        </w:rPr>
        <w:t xml:space="preserve">Устная часть КИМ ОГЭ по английскому языку включает в себя </w:t>
      </w:r>
    </w:p>
    <w:p w:rsidR="00295485" w:rsidRDefault="00150187">
      <w:pPr>
        <w:spacing w:after="4" w:line="249" w:lineRule="auto"/>
        <w:ind w:left="-15" w:right="82"/>
        <w:jc w:val="both"/>
      </w:pPr>
      <w:r>
        <w:rPr>
          <w:rFonts w:ascii="Times New Roman" w:eastAsia="Times New Roman" w:hAnsi="Times New Roman" w:cs="Times New Roman"/>
          <w:sz w:val="19"/>
        </w:rPr>
        <w:t xml:space="preserve">3 задания. </w:t>
      </w:r>
    </w:p>
    <w:tbl>
      <w:tblPr>
        <w:tblStyle w:val="TableGrid"/>
        <w:tblpPr w:vertAnchor="text" w:tblpX="7568" w:tblpY="250"/>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295485">
        <w:trPr>
          <w:trHeight w:val="277"/>
        </w:trPr>
        <w:tc>
          <w:tcPr>
            <w:tcW w:w="512" w:type="dxa"/>
            <w:tcBorders>
              <w:top w:val="single" w:sz="4" w:space="0" w:color="000000"/>
              <w:left w:val="single" w:sz="4" w:space="0" w:color="000000"/>
              <w:bottom w:val="single" w:sz="4" w:space="0" w:color="000000"/>
              <w:right w:val="single" w:sz="4" w:space="0" w:color="000000"/>
            </w:tcBorders>
          </w:tcPr>
          <w:p w:rsidR="00295485" w:rsidRDefault="00150187">
            <w:pPr>
              <w:spacing w:after="0"/>
              <w:ind w:right="1"/>
              <w:jc w:val="center"/>
            </w:pPr>
            <w:r>
              <w:rPr>
                <w:rFonts w:ascii="Times New Roman" w:eastAsia="Times New Roman" w:hAnsi="Times New Roman" w:cs="Times New Roman"/>
                <w:b/>
                <w:sz w:val="19"/>
              </w:rPr>
              <w:t xml:space="preserve">2 </w:t>
            </w:r>
          </w:p>
          <w:p w:rsidR="00295485" w:rsidRDefault="00150187">
            <w:pPr>
              <w:spacing w:after="0"/>
              <w:ind w:left="4"/>
              <w:jc w:val="center"/>
            </w:pPr>
            <w:r>
              <w:rPr>
                <w:rFonts w:ascii="Times New Roman" w:eastAsia="Times New Roman" w:hAnsi="Times New Roman" w:cs="Times New Roman"/>
                <w:b/>
                <w:sz w:val="2"/>
              </w:rPr>
              <w:t xml:space="preserve"> </w:t>
            </w:r>
          </w:p>
        </w:tc>
      </w:tr>
    </w:tbl>
    <w:p w:rsidR="00295485" w:rsidRDefault="00150187">
      <w:pPr>
        <w:spacing w:after="4" w:line="249" w:lineRule="auto"/>
        <w:ind w:left="-15" w:right="82" w:firstLine="487"/>
        <w:jc w:val="both"/>
      </w:pPr>
      <w:r>
        <w:rPr>
          <w:rFonts w:ascii="Times New Roman" w:eastAsia="Times New Roman" w:hAnsi="Times New Roman" w:cs="Times New Roman"/>
          <w:b/>
          <w:sz w:val="19"/>
        </w:rPr>
        <w:lastRenderedPageBreak/>
        <w:t xml:space="preserve">Задание </w:t>
      </w:r>
      <w:proofErr w:type="gramStart"/>
      <w:r>
        <w:rPr>
          <w:rFonts w:ascii="Times New Roman" w:eastAsia="Times New Roman" w:hAnsi="Times New Roman" w:cs="Times New Roman"/>
          <w:b/>
          <w:sz w:val="19"/>
        </w:rPr>
        <w:t>1</w:t>
      </w:r>
      <w:r>
        <w:rPr>
          <w:rFonts w:ascii="Times New Roman" w:eastAsia="Times New Roman" w:hAnsi="Times New Roman" w:cs="Times New Roman"/>
          <w:sz w:val="19"/>
        </w:rPr>
        <w:t xml:space="preserve">  предусматривает</w:t>
      </w:r>
      <w:proofErr w:type="gramEnd"/>
      <w:r>
        <w:rPr>
          <w:rFonts w:ascii="Times New Roman" w:eastAsia="Times New Roman" w:hAnsi="Times New Roman" w:cs="Times New Roman"/>
          <w:sz w:val="19"/>
        </w:rPr>
        <w:t xml:space="preserve"> чтение вслух небольшого текста </w:t>
      </w:r>
      <w:proofErr w:type="spellStart"/>
      <w:r>
        <w:rPr>
          <w:rFonts w:ascii="Times New Roman" w:eastAsia="Times New Roman" w:hAnsi="Times New Roman" w:cs="Times New Roman"/>
          <w:sz w:val="19"/>
        </w:rPr>
        <w:t>научнопопулярного</w:t>
      </w:r>
      <w:proofErr w:type="spellEnd"/>
      <w:r>
        <w:rPr>
          <w:rFonts w:ascii="Times New Roman" w:eastAsia="Times New Roman" w:hAnsi="Times New Roman" w:cs="Times New Roman"/>
          <w:sz w:val="19"/>
        </w:rPr>
        <w:t xml:space="preserve"> характера. Время на подготовку – 1,5 минуты.   </w:t>
      </w:r>
    </w:p>
    <w:p w:rsidR="00295485" w:rsidRDefault="00150187">
      <w:pPr>
        <w:spacing w:after="4" w:line="249" w:lineRule="auto"/>
        <w:ind w:left="-15" w:right="82" w:firstLine="487"/>
        <w:jc w:val="both"/>
      </w:pPr>
      <w:r>
        <w:rPr>
          <w:rFonts w:ascii="Times New Roman" w:eastAsia="Times New Roman" w:hAnsi="Times New Roman" w:cs="Times New Roman"/>
          <w:sz w:val="19"/>
        </w:rPr>
        <w:t>В</w:t>
      </w:r>
      <w:r>
        <w:rPr>
          <w:rFonts w:ascii="Times New Roman" w:eastAsia="Times New Roman" w:hAnsi="Times New Roman" w:cs="Times New Roman"/>
          <w:b/>
          <w:sz w:val="19"/>
        </w:rPr>
        <w:t xml:space="preserve"> задании 2</w:t>
      </w:r>
      <w:r>
        <w:rPr>
          <w:rFonts w:ascii="Times New Roman" w:eastAsia="Times New Roman" w:hAnsi="Times New Roman" w:cs="Times New Roman"/>
          <w:sz w:val="19"/>
        </w:rPr>
        <w:t xml:space="preserve"> предлагается </w:t>
      </w:r>
      <w:r>
        <w:rPr>
          <w:rFonts w:ascii="Times New Roman" w:eastAsia="Times New Roman" w:hAnsi="Times New Roman" w:cs="Times New Roman"/>
          <w:sz w:val="19"/>
        </w:rPr>
        <w:t xml:space="preserve">принять участие в условном </w:t>
      </w:r>
      <w:proofErr w:type="spellStart"/>
      <w:r>
        <w:rPr>
          <w:rFonts w:ascii="Times New Roman" w:eastAsia="Times New Roman" w:hAnsi="Times New Roman" w:cs="Times New Roman"/>
          <w:sz w:val="19"/>
        </w:rPr>
        <w:t>диалогерасспросе</w:t>
      </w:r>
      <w:proofErr w:type="spellEnd"/>
      <w:r>
        <w:rPr>
          <w:rFonts w:ascii="Times New Roman" w:eastAsia="Times New Roman" w:hAnsi="Times New Roman" w:cs="Times New Roman"/>
          <w:sz w:val="19"/>
        </w:rPr>
        <w:t xml:space="preserve">: ответить на шесть услышанных в аудиозаписи вопросов телефонного опроса. </w:t>
      </w:r>
    </w:p>
    <w:p w:rsidR="00295485" w:rsidRDefault="00150187">
      <w:pPr>
        <w:spacing w:after="4" w:line="249" w:lineRule="auto"/>
        <w:ind w:left="-15" w:right="82" w:firstLine="487"/>
        <w:jc w:val="both"/>
      </w:pPr>
      <w:r>
        <w:rPr>
          <w:rFonts w:ascii="Times New Roman" w:eastAsia="Times New Roman" w:hAnsi="Times New Roman" w:cs="Times New Roman"/>
          <w:sz w:val="19"/>
        </w:rPr>
        <w:t>В</w:t>
      </w:r>
      <w:r>
        <w:rPr>
          <w:rFonts w:ascii="Times New Roman" w:eastAsia="Times New Roman" w:hAnsi="Times New Roman" w:cs="Times New Roman"/>
          <w:b/>
          <w:sz w:val="19"/>
        </w:rPr>
        <w:t xml:space="preserve"> задании 3</w:t>
      </w:r>
      <w:r>
        <w:rPr>
          <w:rFonts w:ascii="Times New Roman" w:eastAsia="Times New Roman" w:hAnsi="Times New Roman" w:cs="Times New Roman"/>
          <w:sz w:val="19"/>
        </w:rPr>
        <w:t xml:space="preserve"> необходимо построить связное монологическое </w:t>
      </w:r>
      <w:proofErr w:type="gramStart"/>
      <w:r>
        <w:rPr>
          <w:rFonts w:ascii="Times New Roman" w:eastAsia="Times New Roman" w:hAnsi="Times New Roman" w:cs="Times New Roman"/>
          <w:sz w:val="19"/>
        </w:rPr>
        <w:t>высказывание  на</w:t>
      </w:r>
      <w:proofErr w:type="gramEnd"/>
      <w:r>
        <w:rPr>
          <w:rFonts w:ascii="Times New Roman" w:eastAsia="Times New Roman" w:hAnsi="Times New Roman" w:cs="Times New Roman"/>
          <w:sz w:val="19"/>
        </w:rPr>
        <w:t xml:space="preserve"> определённую тему с опорой на план.  Время на подготовку – 1,5 ми</w:t>
      </w:r>
      <w:r>
        <w:rPr>
          <w:rFonts w:ascii="Times New Roman" w:eastAsia="Times New Roman" w:hAnsi="Times New Roman" w:cs="Times New Roman"/>
          <w:sz w:val="19"/>
        </w:rPr>
        <w:t xml:space="preserve">нуты.  </w:t>
      </w:r>
    </w:p>
    <w:p w:rsidR="00295485" w:rsidRDefault="00150187">
      <w:pPr>
        <w:spacing w:after="4" w:line="249" w:lineRule="auto"/>
        <w:ind w:left="-15" w:right="82" w:firstLine="487"/>
        <w:jc w:val="both"/>
      </w:pPr>
      <w:r>
        <w:rPr>
          <w:rFonts w:ascii="Times New Roman" w:eastAsia="Times New Roman" w:hAnsi="Times New Roman" w:cs="Times New Roman"/>
          <w:sz w:val="19"/>
        </w:rPr>
        <w:t>Общее время ответа одного участника ОГЭ (включая время на подготовку) – 15 минут. Каждое последующее задание выдаётся после окончания выполнения предыдущего задания. Всё время ответа ведётся аудиозапись. Постарайтесь полностью выполнить поставленны</w:t>
      </w:r>
      <w:r>
        <w:rPr>
          <w:rFonts w:ascii="Times New Roman" w:eastAsia="Times New Roman" w:hAnsi="Times New Roman" w:cs="Times New Roman"/>
          <w:sz w:val="19"/>
        </w:rPr>
        <w:t xml:space="preserve">е задачи, говорить ясно и чётко, не отходить от темы и следовать предложенному плану ответа. Так Вы сможете набрать наибольшее количество баллов. </w:t>
      </w:r>
    </w:p>
    <w:p w:rsidR="00295485" w:rsidRDefault="00150187">
      <w:pPr>
        <w:spacing w:after="0"/>
      </w:pPr>
      <w:r>
        <w:rPr>
          <w:rFonts w:ascii="Times New Roman" w:eastAsia="Times New Roman" w:hAnsi="Times New Roman" w:cs="Times New Roman"/>
          <w:sz w:val="19"/>
        </w:rPr>
        <w:t xml:space="preserve"> </w:t>
      </w:r>
    </w:p>
    <w:p w:rsidR="00295485" w:rsidRDefault="00150187">
      <w:pPr>
        <w:spacing w:after="0"/>
        <w:ind w:right="49"/>
        <w:jc w:val="center"/>
      </w:pPr>
      <w:r>
        <w:rPr>
          <w:rFonts w:ascii="Times New Roman" w:eastAsia="Times New Roman" w:hAnsi="Times New Roman" w:cs="Times New Roman"/>
          <w:b/>
          <w:i/>
          <w:sz w:val="19"/>
        </w:rPr>
        <w:t xml:space="preserve"> Желаем успеха! </w:t>
      </w:r>
    </w:p>
    <w:p w:rsidR="00295485" w:rsidRDefault="00150187">
      <w:pPr>
        <w:spacing w:after="0"/>
      </w:pPr>
      <w:r>
        <w:rPr>
          <w:rFonts w:ascii="Times New Roman" w:eastAsia="Times New Roman" w:hAnsi="Times New Roman" w:cs="Times New Roman"/>
          <w:sz w:val="2"/>
        </w:rPr>
        <w:t xml:space="preserve"> </w:t>
      </w:r>
    </w:p>
    <w:p w:rsidR="00295485" w:rsidRDefault="00150187">
      <w:pPr>
        <w:spacing w:after="0"/>
      </w:pPr>
      <w:r>
        <w:rPr>
          <w:rFonts w:ascii="Times New Roman" w:eastAsia="Times New Roman" w:hAnsi="Times New Roman" w:cs="Times New Roman"/>
          <w:sz w:val="2"/>
        </w:rPr>
        <w:t xml:space="preserve"> </w:t>
      </w:r>
    </w:p>
    <w:p w:rsidR="00295485" w:rsidRDefault="00150187">
      <w:pPr>
        <w:spacing w:after="82"/>
        <w:ind w:left="10" w:right="81" w:hanging="10"/>
        <w:jc w:val="right"/>
      </w:pPr>
      <w:r>
        <w:rPr>
          <w:rFonts w:ascii="Times New Roman" w:eastAsia="Times New Roman" w:hAnsi="Times New Roman" w:cs="Times New Roman"/>
          <w:sz w:val="17"/>
        </w:rPr>
        <w:t xml:space="preserve">. - 4 / 8 </w:t>
      </w:r>
    </w:p>
    <w:p w:rsidR="00295485" w:rsidRDefault="00150187">
      <w:pPr>
        <w:spacing w:after="0"/>
      </w:pPr>
      <w:r>
        <w:rPr>
          <w:rFonts w:ascii="Times New Roman" w:eastAsia="Times New Roman" w:hAnsi="Times New Roman" w:cs="Times New Roman"/>
          <w:b/>
          <w:sz w:val="19"/>
        </w:rPr>
        <w:t xml:space="preserve"> </w:t>
      </w:r>
    </w:p>
    <w:p w:rsidR="00295485" w:rsidRPr="00B27059" w:rsidRDefault="00150187">
      <w:pPr>
        <w:spacing w:after="4" w:line="249" w:lineRule="auto"/>
        <w:ind w:left="-5" w:hanging="10"/>
        <w:jc w:val="both"/>
        <w:rPr>
          <w:lang w:val="en-US"/>
        </w:rPr>
      </w:pPr>
      <w:proofErr w:type="spellStart"/>
      <w:r>
        <w:rPr>
          <w:rFonts w:ascii="Times New Roman" w:eastAsia="Times New Roman" w:hAnsi="Times New Roman" w:cs="Times New Roman"/>
          <w:b/>
          <w:sz w:val="19"/>
        </w:rPr>
        <w:t>Task</w:t>
      </w:r>
      <w:proofErr w:type="spellEnd"/>
      <w:r>
        <w:rPr>
          <w:rFonts w:ascii="Times New Roman" w:eastAsia="Times New Roman" w:hAnsi="Times New Roman" w:cs="Times New Roman"/>
          <w:b/>
          <w:sz w:val="19"/>
        </w:rPr>
        <w:t xml:space="preserve"> 1. </w:t>
      </w:r>
      <w:r w:rsidRPr="00B27059">
        <w:rPr>
          <w:rFonts w:ascii="Times New Roman" w:eastAsia="Times New Roman" w:hAnsi="Times New Roman" w:cs="Times New Roman"/>
          <w:b/>
          <w:color w:val="00000A"/>
          <w:sz w:val="19"/>
          <w:lang w:val="en-US"/>
        </w:rPr>
        <w:t>You are going to read the text aloud</w:t>
      </w:r>
      <w:r w:rsidRPr="00B27059">
        <w:rPr>
          <w:rFonts w:ascii="Times New Roman" w:eastAsia="Times New Roman" w:hAnsi="Times New Roman" w:cs="Times New Roman"/>
          <w:b/>
          <w:sz w:val="19"/>
          <w:lang w:val="en-US"/>
        </w:rPr>
        <w:t xml:space="preserve">. You have 1.5 minutes to read the text silently, and then be ready to read it aloud. Remember that you will not have more than 2 minutes for reading aloud. </w:t>
      </w:r>
    </w:p>
    <w:p w:rsidR="00295485" w:rsidRPr="00B27059" w:rsidRDefault="00150187">
      <w:pPr>
        <w:spacing w:after="74"/>
        <w:rPr>
          <w:lang w:val="en-US"/>
        </w:rPr>
      </w:pPr>
      <w:r w:rsidRPr="00B27059">
        <w:rPr>
          <w:rFonts w:ascii="Times New Roman" w:eastAsia="Times New Roman" w:hAnsi="Times New Roman" w:cs="Times New Roman"/>
          <w:color w:val="00000A"/>
          <w:sz w:val="17"/>
          <w:lang w:val="en-US"/>
        </w:rPr>
        <w:t xml:space="preserve"> </w:t>
      </w:r>
    </w:p>
    <w:p w:rsidR="00295485" w:rsidRPr="00B27059" w:rsidRDefault="00150187">
      <w:pPr>
        <w:pBdr>
          <w:top w:val="single" w:sz="4" w:space="0" w:color="000001"/>
          <w:left w:val="single" w:sz="4" w:space="0" w:color="000001"/>
          <w:bottom w:val="single" w:sz="4" w:space="0" w:color="000001"/>
          <w:right w:val="single" w:sz="4" w:space="0" w:color="000001"/>
        </w:pBdr>
        <w:spacing w:after="60" w:line="249" w:lineRule="auto"/>
        <w:ind w:left="57" w:right="167" w:hanging="10"/>
        <w:jc w:val="both"/>
        <w:rPr>
          <w:lang w:val="en-US"/>
        </w:rPr>
      </w:pPr>
      <w:r w:rsidRPr="00B27059">
        <w:rPr>
          <w:rFonts w:ascii="Times New Roman" w:eastAsia="Times New Roman" w:hAnsi="Times New Roman" w:cs="Times New Roman"/>
          <w:sz w:val="19"/>
          <w:lang w:val="en-US"/>
        </w:rPr>
        <w:t>The ninth planet of the solar system was discovered not long ago. It happened in 1930. Scientist</w:t>
      </w:r>
      <w:r w:rsidRPr="00B27059">
        <w:rPr>
          <w:rFonts w:ascii="Times New Roman" w:eastAsia="Times New Roman" w:hAnsi="Times New Roman" w:cs="Times New Roman"/>
          <w:sz w:val="19"/>
          <w:lang w:val="en-US"/>
        </w:rPr>
        <w:t>s had been hunting for the planet for a long time.  They had calculated its probable position but there was no proof that the planet really existed. It was too far away for the telescopes of that time to find it. It’s worth mentioning that the first photos</w:t>
      </w:r>
      <w:r w:rsidRPr="00B27059">
        <w:rPr>
          <w:rFonts w:ascii="Times New Roman" w:eastAsia="Times New Roman" w:hAnsi="Times New Roman" w:cs="Times New Roman"/>
          <w:sz w:val="19"/>
          <w:lang w:val="en-US"/>
        </w:rPr>
        <w:t xml:space="preserve"> of the planet were taken by a very young researcher.  He was only twenty-four and had no formal education in astronomy. </w:t>
      </w:r>
      <w:proofErr w:type="gramStart"/>
      <w:r w:rsidRPr="00B27059">
        <w:rPr>
          <w:rFonts w:ascii="Times New Roman" w:eastAsia="Times New Roman" w:hAnsi="Times New Roman" w:cs="Times New Roman"/>
          <w:sz w:val="19"/>
          <w:lang w:val="en-US"/>
        </w:rPr>
        <w:t>However</w:t>
      </w:r>
      <w:proofErr w:type="gramEnd"/>
      <w:r w:rsidRPr="00B27059">
        <w:rPr>
          <w:rFonts w:ascii="Times New Roman" w:eastAsia="Times New Roman" w:hAnsi="Times New Roman" w:cs="Times New Roman"/>
          <w:sz w:val="19"/>
          <w:lang w:val="en-US"/>
        </w:rPr>
        <w:t xml:space="preserve"> he was deeply involved in the search for the ninth planet. The planet at the edge of the solar system was called Pluto, after t</w:t>
      </w:r>
      <w:r w:rsidRPr="00B27059">
        <w:rPr>
          <w:rFonts w:ascii="Times New Roman" w:eastAsia="Times New Roman" w:hAnsi="Times New Roman" w:cs="Times New Roman"/>
          <w:sz w:val="19"/>
          <w:lang w:val="en-US"/>
        </w:rPr>
        <w:t xml:space="preserve">he Roman god. The name for the planet was suggested by an 11-year-old British girl. </w:t>
      </w:r>
    </w:p>
    <w:p w:rsidR="00295485" w:rsidRPr="00B27059" w:rsidRDefault="00150187">
      <w:pPr>
        <w:spacing w:after="0"/>
        <w:rPr>
          <w:lang w:val="en-US"/>
        </w:rPr>
      </w:pPr>
      <w:r w:rsidRPr="00B27059">
        <w:rPr>
          <w:rFonts w:ascii="Times New Roman" w:eastAsia="Times New Roman" w:hAnsi="Times New Roman" w:cs="Times New Roman"/>
          <w:b/>
          <w:sz w:val="19"/>
          <w:lang w:val="en-US"/>
        </w:rPr>
        <w:t xml:space="preserve"> </w:t>
      </w:r>
    </w:p>
    <w:p w:rsidR="00295485" w:rsidRPr="00B27059" w:rsidRDefault="00150187">
      <w:pPr>
        <w:spacing w:after="4" w:line="249" w:lineRule="auto"/>
        <w:ind w:left="-5" w:hanging="10"/>
        <w:jc w:val="both"/>
        <w:rPr>
          <w:lang w:val="en-US"/>
        </w:rPr>
      </w:pPr>
      <w:r w:rsidRPr="00B27059">
        <w:rPr>
          <w:rFonts w:ascii="Times New Roman" w:eastAsia="Times New Roman" w:hAnsi="Times New Roman" w:cs="Times New Roman"/>
          <w:b/>
          <w:sz w:val="19"/>
          <w:lang w:val="en-US"/>
        </w:rPr>
        <w:t xml:space="preserve">Task 2. You are going to take part in a telephone survey. You have to answer six questions. Give full answers to the questions.  </w:t>
      </w:r>
    </w:p>
    <w:p w:rsidR="00295485" w:rsidRPr="00B27059" w:rsidRDefault="00150187">
      <w:pPr>
        <w:spacing w:after="68"/>
        <w:rPr>
          <w:lang w:val="en-US"/>
        </w:rPr>
      </w:pPr>
      <w:r w:rsidRPr="00B27059">
        <w:rPr>
          <w:rFonts w:ascii="Times New Roman" w:eastAsia="Times New Roman" w:hAnsi="Times New Roman" w:cs="Times New Roman"/>
          <w:b/>
          <w:sz w:val="11"/>
          <w:lang w:val="en-US"/>
        </w:rPr>
        <w:t xml:space="preserve"> </w:t>
      </w:r>
    </w:p>
    <w:p w:rsidR="00295485" w:rsidRPr="00B27059" w:rsidRDefault="00150187">
      <w:pPr>
        <w:spacing w:after="4" w:line="249" w:lineRule="auto"/>
        <w:ind w:left="-5" w:hanging="10"/>
        <w:jc w:val="both"/>
        <w:rPr>
          <w:lang w:val="en-US"/>
        </w:rPr>
      </w:pPr>
      <w:r w:rsidRPr="00B27059">
        <w:rPr>
          <w:rFonts w:ascii="Times New Roman" w:eastAsia="Times New Roman" w:hAnsi="Times New Roman" w:cs="Times New Roman"/>
          <w:b/>
          <w:sz w:val="19"/>
          <w:lang w:val="en-US"/>
        </w:rPr>
        <w:t xml:space="preserve">Remember that you have 40 seconds to </w:t>
      </w:r>
      <w:r w:rsidRPr="00B27059">
        <w:rPr>
          <w:rFonts w:ascii="Times New Roman" w:eastAsia="Times New Roman" w:hAnsi="Times New Roman" w:cs="Times New Roman"/>
          <w:b/>
          <w:sz w:val="19"/>
          <w:lang w:val="en-US"/>
        </w:rPr>
        <w:t xml:space="preserve">answer each question. </w:t>
      </w:r>
    </w:p>
    <w:p w:rsidR="00295485" w:rsidRPr="00B27059" w:rsidRDefault="00150187">
      <w:pPr>
        <w:spacing w:after="80"/>
        <w:rPr>
          <w:lang w:val="en-US"/>
        </w:rPr>
      </w:pPr>
      <w:r w:rsidRPr="00B27059">
        <w:rPr>
          <w:rFonts w:ascii="Times New Roman" w:eastAsia="Times New Roman" w:hAnsi="Times New Roman" w:cs="Times New Roman"/>
          <w:color w:val="00000A"/>
          <w:sz w:val="11"/>
          <w:lang w:val="en-US"/>
        </w:rPr>
        <w:t xml:space="preserve">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proofErr w:type="spellStart"/>
      <w:r w:rsidRPr="00B27059">
        <w:rPr>
          <w:rFonts w:ascii="Times New Roman" w:eastAsia="Times New Roman" w:hAnsi="Times New Roman" w:cs="Times New Roman"/>
          <w:b/>
          <w:sz w:val="19"/>
          <w:lang w:val="en-US"/>
        </w:rPr>
        <w:lastRenderedPageBreak/>
        <w:t>Tapescript</w:t>
      </w:r>
      <w:proofErr w:type="spellEnd"/>
      <w:r w:rsidRPr="00B27059">
        <w:rPr>
          <w:rFonts w:ascii="Times New Roman" w:eastAsia="Times New Roman" w:hAnsi="Times New Roman" w:cs="Times New Roman"/>
          <w:b/>
          <w:sz w:val="19"/>
          <w:lang w:val="en-US"/>
        </w:rPr>
        <w:t xml:space="preserve"> for Task 2 </w:t>
      </w:r>
      <w:bookmarkStart w:id="0" w:name="_GoBack"/>
      <w:bookmarkEnd w:id="0"/>
    </w:p>
    <w:p w:rsidR="00295485" w:rsidRPr="00B27059" w:rsidRDefault="00150187">
      <w:pPr>
        <w:pBdr>
          <w:top w:val="single" w:sz="4" w:space="0" w:color="000001"/>
          <w:left w:val="single" w:sz="4" w:space="0" w:color="000001"/>
          <w:bottom w:val="single" w:sz="4" w:space="0" w:color="000001"/>
          <w:right w:val="single" w:sz="4" w:space="0" w:color="000001"/>
        </w:pBdr>
        <w:spacing w:after="65"/>
        <w:ind w:left="47"/>
        <w:rPr>
          <w:lang w:val="en-US"/>
        </w:rPr>
      </w:pPr>
      <w:r w:rsidRPr="00B27059">
        <w:rPr>
          <w:rFonts w:ascii="Times New Roman" w:eastAsia="Times New Roman" w:hAnsi="Times New Roman" w:cs="Times New Roman"/>
          <w:b/>
          <w:sz w:val="11"/>
          <w:lang w:val="en-US"/>
        </w:rPr>
        <w:t xml:space="preserve">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 xml:space="preserve">Electronic assistant: </w:t>
      </w:r>
      <w:r w:rsidRPr="00B27059">
        <w:rPr>
          <w:rFonts w:ascii="Times New Roman" w:eastAsia="Times New Roman" w:hAnsi="Times New Roman" w:cs="Times New Roman"/>
          <w:sz w:val="19"/>
          <w:lang w:val="en-US"/>
        </w:rPr>
        <w:t>Hello! It’s the electronic assistant of the Dolphin Sports Club. We kindly ask you to take part in our survey. We need to find out how people feel about doing sports in our region. Please answer six questions. The survey is anonymous – you don’t have to gi</w:t>
      </w:r>
      <w:r w:rsidRPr="00B27059">
        <w:rPr>
          <w:rFonts w:ascii="Times New Roman" w:eastAsia="Times New Roman" w:hAnsi="Times New Roman" w:cs="Times New Roman"/>
          <w:sz w:val="19"/>
          <w:lang w:val="en-US"/>
        </w:rPr>
        <w:t xml:space="preserve">ve your name. So, let’s get started.   </w:t>
      </w:r>
    </w:p>
    <w:p w:rsidR="00295485" w:rsidRPr="00B27059" w:rsidRDefault="00150187">
      <w:pPr>
        <w:pBdr>
          <w:top w:val="single" w:sz="4" w:space="0" w:color="000001"/>
          <w:left w:val="single" w:sz="4" w:space="0" w:color="000001"/>
          <w:bottom w:val="single" w:sz="4" w:space="0" w:color="000001"/>
          <w:right w:val="single" w:sz="4" w:space="0" w:color="000001"/>
        </w:pBdr>
        <w:spacing w:after="38"/>
        <w:ind w:left="47"/>
        <w:rPr>
          <w:lang w:val="en-US"/>
        </w:rPr>
      </w:pPr>
      <w:r w:rsidRPr="00B27059">
        <w:rPr>
          <w:rFonts w:ascii="Times New Roman" w:eastAsia="Times New Roman" w:hAnsi="Times New Roman" w:cs="Times New Roman"/>
          <w:color w:val="00000A"/>
          <w:sz w:val="17"/>
          <w:lang w:val="en-US"/>
        </w:rPr>
        <w:t xml:space="preserve">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r w:rsidRPr="00B27059">
        <w:rPr>
          <w:rFonts w:ascii="Times New Roman" w:eastAsia="Times New Roman" w:hAnsi="Times New Roman" w:cs="Times New Roman"/>
          <w:b/>
          <w:sz w:val="19"/>
          <w:lang w:val="en-US"/>
        </w:rPr>
        <w:t>Electronic assistant:</w:t>
      </w:r>
      <w:r w:rsidRPr="00B27059">
        <w:rPr>
          <w:rFonts w:ascii="Times New Roman" w:eastAsia="Times New Roman" w:hAnsi="Times New Roman" w:cs="Times New Roman"/>
          <w:sz w:val="19"/>
          <w:lang w:val="en-US"/>
        </w:rPr>
        <w:t xml:space="preserve"> How old are you?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r w:rsidRPr="00B27059">
        <w:rPr>
          <w:rFonts w:ascii="Times New Roman" w:eastAsia="Times New Roman" w:hAnsi="Times New Roman" w:cs="Times New Roman"/>
          <w:b/>
          <w:sz w:val="19"/>
          <w:lang w:val="en-US"/>
        </w:rPr>
        <w:t>Student:</w:t>
      </w:r>
      <w:r w:rsidRPr="00B27059">
        <w:rPr>
          <w:rFonts w:ascii="Times New Roman" w:eastAsia="Times New Roman" w:hAnsi="Times New Roman" w:cs="Times New Roman"/>
          <w:sz w:val="19"/>
          <w:lang w:val="en-US"/>
        </w:rPr>
        <w:t xml:space="preserve"> </w:t>
      </w:r>
      <w:r w:rsidRPr="00B27059">
        <w:rPr>
          <w:rFonts w:ascii="Times New Roman" w:eastAsia="Times New Roman" w:hAnsi="Times New Roman" w:cs="Times New Roman"/>
          <w:b/>
          <w:sz w:val="19"/>
          <w:lang w:val="en-US"/>
        </w:rPr>
        <w:t xml:space="preserve">________________________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Electronic assistant:</w:t>
      </w:r>
      <w:r w:rsidRPr="00B27059">
        <w:rPr>
          <w:rFonts w:ascii="Times New Roman" w:eastAsia="Times New Roman" w:hAnsi="Times New Roman" w:cs="Times New Roman"/>
          <w:sz w:val="19"/>
          <w:lang w:val="en-US"/>
        </w:rPr>
        <w:t xml:space="preserve"> How many times a week do you do sports?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proofErr w:type="gramStart"/>
      <w:r w:rsidRPr="00B27059">
        <w:rPr>
          <w:rFonts w:ascii="Times New Roman" w:eastAsia="Times New Roman" w:hAnsi="Times New Roman" w:cs="Times New Roman"/>
          <w:b/>
          <w:sz w:val="19"/>
          <w:lang w:val="en-US"/>
        </w:rPr>
        <w:t>Student:_</w:t>
      </w:r>
      <w:proofErr w:type="gramEnd"/>
      <w:r w:rsidRPr="00B27059">
        <w:rPr>
          <w:rFonts w:ascii="Times New Roman" w:eastAsia="Times New Roman" w:hAnsi="Times New Roman" w:cs="Times New Roman"/>
          <w:b/>
          <w:sz w:val="19"/>
          <w:lang w:val="en-US"/>
        </w:rPr>
        <w:t xml:space="preserve">________________________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Electronic assistant:</w:t>
      </w:r>
      <w:r w:rsidRPr="00B27059">
        <w:rPr>
          <w:rFonts w:ascii="Times New Roman" w:eastAsia="Times New Roman" w:hAnsi="Times New Roman" w:cs="Times New Roman"/>
          <w:sz w:val="19"/>
          <w:lang w:val="en-US"/>
        </w:rPr>
        <w:t xml:space="preserve"> What sport is the </w:t>
      </w:r>
      <w:r w:rsidRPr="00B27059">
        <w:rPr>
          <w:rFonts w:ascii="Times New Roman" w:eastAsia="Times New Roman" w:hAnsi="Times New Roman" w:cs="Times New Roman"/>
          <w:sz w:val="19"/>
          <w:lang w:val="en-US"/>
        </w:rPr>
        <w:t xml:space="preserve">most popular with teenagers in your region?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r w:rsidRPr="00B27059">
        <w:rPr>
          <w:rFonts w:ascii="Times New Roman" w:eastAsia="Times New Roman" w:hAnsi="Times New Roman" w:cs="Times New Roman"/>
          <w:b/>
          <w:sz w:val="19"/>
          <w:lang w:val="en-US"/>
        </w:rPr>
        <w:t xml:space="preserve">Student: ________________________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 xml:space="preserve">Electronic assistant: </w:t>
      </w:r>
      <w:r w:rsidRPr="00B27059">
        <w:rPr>
          <w:rFonts w:ascii="Times New Roman" w:eastAsia="Times New Roman" w:hAnsi="Times New Roman" w:cs="Times New Roman"/>
          <w:sz w:val="19"/>
          <w:lang w:val="en-US"/>
        </w:rPr>
        <w:t xml:space="preserve">What sports facilities are available in the place where you live?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r w:rsidRPr="00B27059">
        <w:rPr>
          <w:rFonts w:ascii="Times New Roman" w:eastAsia="Times New Roman" w:hAnsi="Times New Roman" w:cs="Times New Roman"/>
          <w:sz w:val="19"/>
          <w:lang w:val="en-US"/>
        </w:rPr>
        <w:t>S</w:t>
      </w:r>
      <w:r w:rsidRPr="00B27059">
        <w:rPr>
          <w:rFonts w:ascii="Times New Roman" w:eastAsia="Times New Roman" w:hAnsi="Times New Roman" w:cs="Times New Roman"/>
          <w:b/>
          <w:sz w:val="19"/>
          <w:lang w:val="en-US"/>
        </w:rPr>
        <w:t xml:space="preserve">tudent: _________________________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Electronic assistant:</w:t>
      </w:r>
      <w:r w:rsidRPr="00B27059">
        <w:rPr>
          <w:rFonts w:ascii="Times New Roman" w:eastAsia="Times New Roman" w:hAnsi="Times New Roman" w:cs="Times New Roman"/>
          <w:sz w:val="19"/>
          <w:lang w:val="en-US"/>
        </w:rPr>
        <w:t xml:space="preserve"> Why do you think it is important to keep fit?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r w:rsidRPr="00B27059">
        <w:rPr>
          <w:rFonts w:ascii="Times New Roman" w:eastAsia="Times New Roman" w:hAnsi="Times New Roman" w:cs="Times New Roman"/>
          <w:b/>
          <w:sz w:val="19"/>
          <w:lang w:val="en-US"/>
        </w:rPr>
        <w:t xml:space="preserve">Student: ________________________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Electronic assistant:</w:t>
      </w:r>
      <w:r w:rsidRPr="00B27059">
        <w:rPr>
          <w:rFonts w:ascii="Times New Roman" w:eastAsia="Times New Roman" w:hAnsi="Times New Roman" w:cs="Times New Roman"/>
          <w:sz w:val="19"/>
          <w:lang w:val="en-US"/>
        </w:rPr>
        <w:t xml:space="preserve"> What would you advise a person who wants to keep fit? </w:t>
      </w:r>
    </w:p>
    <w:p w:rsidR="00295485" w:rsidRPr="00B27059" w:rsidRDefault="00150187">
      <w:pPr>
        <w:pBdr>
          <w:top w:val="single" w:sz="4" w:space="0" w:color="000001"/>
          <w:left w:val="single" w:sz="4" w:space="0" w:color="000001"/>
          <w:bottom w:val="single" w:sz="4" w:space="0" w:color="000001"/>
          <w:right w:val="single" w:sz="4" w:space="0" w:color="000001"/>
        </w:pBdr>
        <w:spacing w:after="5"/>
        <w:ind w:left="57" w:hanging="10"/>
        <w:rPr>
          <w:lang w:val="en-US"/>
        </w:rPr>
      </w:pPr>
      <w:r w:rsidRPr="00B27059">
        <w:rPr>
          <w:rFonts w:ascii="Times New Roman" w:eastAsia="Times New Roman" w:hAnsi="Times New Roman" w:cs="Times New Roman"/>
          <w:b/>
          <w:sz w:val="19"/>
          <w:lang w:val="en-US"/>
        </w:rPr>
        <w:t xml:space="preserve">Student: ________________________ </w:t>
      </w:r>
    </w:p>
    <w:p w:rsidR="00295485" w:rsidRPr="00B27059" w:rsidRDefault="00150187">
      <w:pPr>
        <w:pBdr>
          <w:top w:val="single" w:sz="4" w:space="0" w:color="000001"/>
          <w:left w:val="single" w:sz="4" w:space="0" w:color="000001"/>
          <w:bottom w:val="single" w:sz="4" w:space="0" w:color="000001"/>
          <w:right w:val="single" w:sz="4" w:space="0" w:color="000001"/>
        </w:pBdr>
        <w:spacing w:after="21" w:line="249" w:lineRule="auto"/>
        <w:ind w:left="57" w:hanging="10"/>
        <w:jc w:val="both"/>
        <w:rPr>
          <w:lang w:val="en-US"/>
        </w:rPr>
      </w:pPr>
      <w:r w:rsidRPr="00B27059">
        <w:rPr>
          <w:rFonts w:ascii="Times New Roman" w:eastAsia="Times New Roman" w:hAnsi="Times New Roman" w:cs="Times New Roman"/>
          <w:b/>
          <w:sz w:val="19"/>
          <w:lang w:val="en-US"/>
        </w:rPr>
        <w:t>Electronic assistant:</w:t>
      </w:r>
      <w:r w:rsidRPr="00B27059">
        <w:rPr>
          <w:rFonts w:ascii="Times New Roman" w:eastAsia="Times New Roman" w:hAnsi="Times New Roman" w:cs="Times New Roman"/>
          <w:sz w:val="19"/>
          <w:lang w:val="en-US"/>
        </w:rPr>
        <w:t xml:space="preserve"> This is the end of the survey. Thank y</w:t>
      </w:r>
      <w:r w:rsidRPr="00B27059">
        <w:rPr>
          <w:rFonts w:ascii="Times New Roman" w:eastAsia="Times New Roman" w:hAnsi="Times New Roman" w:cs="Times New Roman"/>
          <w:sz w:val="19"/>
          <w:lang w:val="en-US"/>
        </w:rPr>
        <w:t>ou very much for your cooperation.</w:t>
      </w:r>
      <w:r w:rsidRPr="00B27059">
        <w:rPr>
          <w:rFonts w:ascii="Times New Roman" w:eastAsia="Times New Roman" w:hAnsi="Times New Roman" w:cs="Times New Roman"/>
          <w:color w:val="00000A"/>
          <w:sz w:val="17"/>
          <w:lang w:val="en-US"/>
        </w:rPr>
        <w:t xml:space="preserve">  </w:t>
      </w:r>
    </w:p>
    <w:p w:rsidR="00295485" w:rsidRPr="00B27059" w:rsidRDefault="00150187">
      <w:pPr>
        <w:pBdr>
          <w:top w:val="single" w:sz="4" w:space="0" w:color="000001"/>
          <w:left w:val="single" w:sz="4" w:space="0" w:color="000001"/>
          <w:bottom w:val="single" w:sz="4" w:space="0" w:color="000001"/>
          <w:right w:val="single" w:sz="4" w:space="0" w:color="000001"/>
        </w:pBdr>
        <w:spacing w:after="135"/>
        <w:ind w:left="47"/>
        <w:rPr>
          <w:lang w:val="en-US"/>
        </w:rPr>
      </w:pPr>
      <w:r w:rsidRPr="00B27059">
        <w:rPr>
          <w:rFonts w:ascii="Times New Roman" w:eastAsia="Times New Roman" w:hAnsi="Times New Roman" w:cs="Times New Roman"/>
          <w:color w:val="00000A"/>
          <w:sz w:val="6"/>
          <w:lang w:val="en-US"/>
        </w:rPr>
        <w:t xml:space="preserve"> </w:t>
      </w:r>
    </w:p>
    <w:p w:rsidR="00295485" w:rsidRPr="00B27059" w:rsidRDefault="00150187">
      <w:pPr>
        <w:spacing w:after="0"/>
        <w:rPr>
          <w:lang w:val="en-US"/>
        </w:rPr>
      </w:pPr>
      <w:r w:rsidRPr="00B27059">
        <w:rPr>
          <w:rFonts w:ascii="Times New Roman" w:eastAsia="Times New Roman" w:hAnsi="Times New Roman" w:cs="Times New Roman"/>
          <w:b/>
          <w:sz w:val="19"/>
          <w:lang w:val="en-US"/>
        </w:rPr>
        <w:t xml:space="preserve"> </w:t>
      </w:r>
    </w:p>
    <w:p w:rsidR="00295485" w:rsidRPr="00B27059" w:rsidRDefault="00150187">
      <w:pPr>
        <w:spacing w:after="82"/>
        <w:ind w:left="10" w:right="81" w:hanging="10"/>
        <w:jc w:val="right"/>
        <w:rPr>
          <w:lang w:val="en-US"/>
        </w:rPr>
      </w:pPr>
      <w:r w:rsidRPr="00B27059">
        <w:rPr>
          <w:rFonts w:ascii="Times New Roman" w:eastAsia="Times New Roman" w:hAnsi="Times New Roman" w:cs="Times New Roman"/>
          <w:sz w:val="17"/>
          <w:lang w:val="en-US"/>
        </w:rPr>
        <w:t xml:space="preserve">. - 5 / 8 </w:t>
      </w:r>
    </w:p>
    <w:p w:rsidR="00295485" w:rsidRPr="00B27059" w:rsidRDefault="00150187">
      <w:pPr>
        <w:spacing w:after="0"/>
        <w:rPr>
          <w:lang w:val="en-US"/>
        </w:rPr>
      </w:pPr>
      <w:r w:rsidRPr="00B27059">
        <w:rPr>
          <w:rFonts w:ascii="Times New Roman" w:eastAsia="Times New Roman" w:hAnsi="Times New Roman" w:cs="Times New Roman"/>
          <w:b/>
          <w:sz w:val="19"/>
          <w:lang w:val="en-US"/>
        </w:rPr>
        <w:t xml:space="preserve"> </w:t>
      </w:r>
    </w:p>
    <w:p w:rsidR="00295485" w:rsidRPr="00B27059" w:rsidRDefault="00150187">
      <w:pPr>
        <w:spacing w:after="4" w:line="249" w:lineRule="auto"/>
        <w:ind w:left="-5" w:hanging="10"/>
        <w:jc w:val="both"/>
        <w:rPr>
          <w:lang w:val="en-US"/>
        </w:rPr>
      </w:pPr>
      <w:r w:rsidRPr="00B27059">
        <w:rPr>
          <w:rFonts w:ascii="Times New Roman" w:eastAsia="Times New Roman" w:hAnsi="Times New Roman" w:cs="Times New Roman"/>
          <w:b/>
          <w:sz w:val="19"/>
          <w:lang w:val="en-US"/>
        </w:rPr>
        <w:t xml:space="preserve">Task 3. You are going to give a talk about photography. You will have to start in 1.5 minutes and speak for not more than 2 minutes (10-12 sentences).  </w:t>
      </w:r>
    </w:p>
    <w:p w:rsidR="00295485" w:rsidRPr="00B27059" w:rsidRDefault="00150187">
      <w:pPr>
        <w:spacing w:after="0"/>
        <w:rPr>
          <w:lang w:val="en-US"/>
        </w:rPr>
      </w:pPr>
      <w:r w:rsidRPr="00B27059">
        <w:rPr>
          <w:rFonts w:ascii="Times New Roman" w:eastAsia="Times New Roman" w:hAnsi="Times New Roman" w:cs="Times New Roman"/>
          <w:b/>
          <w:sz w:val="19"/>
          <w:lang w:val="en-US"/>
        </w:rPr>
        <w:t xml:space="preserve"> </w:t>
      </w:r>
    </w:p>
    <w:p w:rsidR="00295485" w:rsidRDefault="00150187">
      <w:pPr>
        <w:spacing w:after="4" w:line="249" w:lineRule="auto"/>
        <w:ind w:left="-5" w:hanging="10"/>
        <w:jc w:val="both"/>
      </w:pPr>
      <w:proofErr w:type="spellStart"/>
      <w:r>
        <w:rPr>
          <w:rFonts w:ascii="Times New Roman" w:eastAsia="Times New Roman" w:hAnsi="Times New Roman" w:cs="Times New Roman"/>
          <w:b/>
          <w:sz w:val="19"/>
        </w:rPr>
        <w:t>Remember</w:t>
      </w:r>
      <w:proofErr w:type="spellEnd"/>
      <w:r>
        <w:rPr>
          <w:rFonts w:ascii="Times New Roman" w:eastAsia="Times New Roman" w:hAnsi="Times New Roman" w:cs="Times New Roman"/>
          <w:b/>
          <w:sz w:val="19"/>
        </w:rPr>
        <w:t xml:space="preserve"> </w:t>
      </w:r>
      <w:proofErr w:type="spellStart"/>
      <w:r>
        <w:rPr>
          <w:rFonts w:ascii="Times New Roman" w:eastAsia="Times New Roman" w:hAnsi="Times New Roman" w:cs="Times New Roman"/>
          <w:b/>
          <w:sz w:val="19"/>
        </w:rPr>
        <w:t>to</w:t>
      </w:r>
      <w:proofErr w:type="spellEnd"/>
      <w:r>
        <w:rPr>
          <w:rFonts w:ascii="Times New Roman" w:eastAsia="Times New Roman" w:hAnsi="Times New Roman" w:cs="Times New Roman"/>
          <w:b/>
          <w:sz w:val="19"/>
        </w:rPr>
        <w:t xml:space="preserve"> </w:t>
      </w:r>
      <w:proofErr w:type="spellStart"/>
      <w:r>
        <w:rPr>
          <w:rFonts w:ascii="Times New Roman" w:eastAsia="Times New Roman" w:hAnsi="Times New Roman" w:cs="Times New Roman"/>
          <w:b/>
          <w:sz w:val="19"/>
        </w:rPr>
        <w:t>say</w:t>
      </w:r>
      <w:proofErr w:type="spellEnd"/>
      <w:r>
        <w:rPr>
          <w:rFonts w:ascii="Times New Roman" w:eastAsia="Times New Roman" w:hAnsi="Times New Roman" w:cs="Times New Roman"/>
          <w:b/>
          <w:sz w:val="19"/>
        </w:rPr>
        <w:t>:</w:t>
      </w:r>
      <w:r>
        <w:rPr>
          <w:rFonts w:ascii="Times New Roman" w:eastAsia="Times New Roman" w:hAnsi="Times New Roman" w:cs="Times New Roman"/>
          <w:sz w:val="17"/>
        </w:rPr>
        <w:t xml:space="preserve"> </w:t>
      </w:r>
    </w:p>
    <w:p w:rsidR="00295485" w:rsidRDefault="00150187">
      <w:pPr>
        <w:numPr>
          <w:ilvl w:val="0"/>
          <w:numId w:val="1"/>
        </w:numPr>
        <w:spacing w:after="3" w:line="252" w:lineRule="auto"/>
        <w:ind w:firstLine="248"/>
      </w:pPr>
      <w:proofErr w:type="spellStart"/>
      <w:r>
        <w:rPr>
          <w:rFonts w:ascii="Times New Roman" w:eastAsia="Times New Roman" w:hAnsi="Times New Roman" w:cs="Times New Roman"/>
          <w:sz w:val="19"/>
        </w:rPr>
        <w:t>why</w:t>
      </w:r>
      <w:proofErr w:type="spellEnd"/>
      <w:r>
        <w:rPr>
          <w:rFonts w:ascii="Times New Roman" w:eastAsia="Times New Roman" w:hAnsi="Times New Roman" w:cs="Times New Roman"/>
          <w:sz w:val="19"/>
        </w:rPr>
        <w:t xml:space="preserve"> </w:t>
      </w:r>
      <w:proofErr w:type="spellStart"/>
      <w:r>
        <w:rPr>
          <w:rFonts w:ascii="Times New Roman" w:eastAsia="Times New Roman" w:hAnsi="Times New Roman" w:cs="Times New Roman"/>
          <w:sz w:val="19"/>
        </w:rPr>
        <w:t>people</w:t>
      </w:r>
      <w:proofErr w:type="spellEnd"/>
      <w:r>
        <w:rPr>
          <w:rFonts w:ascii="Times New Roman" w:eastAsia="Times New Roman" w:hAnsi="Times New Roman" w:cs="Times New Roman"/>
          <w:sz w:val="19"/>
        </w:rPr>
        <w:t xml:space="preserve"> </w:t>
      </w:r>
      <w:proofErr w:type="spellStart"/>
      <w:r>
        <w:rPr>
          <w:rFonts w:ascii="Times New Roman" w:eastAsia="Times New Roman" w:hAnsi="Times New Roman" w:cs="Times New Roman"/>
          <w:sz w:val="19"/>
        </w:rPr>
        <w:t>like</w:t>
      </w:r>
      <w:proofErr w:type="spellEnd"/>
      <w:r>
        <w:rPr>
          <w:rFonts w:ascii="Times New Roman" w:eastAsia="Times New Roman" w:hAnsi="Times New Roman" w:cs="Times New Roman"/>
          <w:sz w:val="19"/>
        </w:rPr>
        <w:t xml:space="preserve"> </w:t>
      </w:r>
      <w:proofErr w:type="spellStart"/>
      <w:r>
        <w:rPr>
          <w:rFonts w:ascii="Times New Roman" w:eastAsia="Times New Roman" w:hAnsi="Times New Roman" w:cs="Times New Roman"/>
          <w:sz w:val="19"/>
        </w:rPr>
        <w:t>taking</w:t>
      </w:r>
      <w:proofErr w:type="spellEnd"/>
      <w:r>
        <w:rPr>
          <w:rFonts w:ascii="Times New Roman" w:eastAsia="Times New Roman" w:hAnsi="Times New Roman" w:cs="Times New Roman"/>
          <w:sz w:val="19"/>
        </w:rPr>
        <w:t xml:space="preserve"> </w:t>
      </w:r>
      <w:proofErr w:type="spellStart"/>
      <w:r>
        <w:rPr>
          <w:rFonts w:ascii="Times New Roman" w:eastAsia="Times New Roman" w:hAnsi="Times New Roman" w:cs="Times New Roman"/>
          <w:sz w:val="19"/>
        </w:rPr>
        <w:t>pictures</w:t>
      </w:r>
      <w:proofErr w:type="spellEnd"/>
      <w:r>
        <w:rPr>
          <w:rFonts w:ascii="Times New Roman" w:eastAsia="Times New Roman" w:hAnsi="Times New Roman" w:cs="Times New Roman"/>
          <w:sz w:val="19"/>
        </w:rPr>
        <w:t xml:space="preserve"> </w:t>
      </w:r>
    </w:p>
    <w:p w:rsidR="00295485" w:rsidRPr="00B27059" w:rsidRDefault="00150187">
      <w:pPr>
        <w:numPr>
          <w:ilvl w:val="0"/>
          <w:numId w:val="1"/>
        </w:numPr>
        <w:spacing w:after="3" w:line="252" w:lineRule="auto"/>
        <w:ind w:firstLine="248"/>
        <w:rPr>
          <w:lang w:val="en-US"/>
        </w:rPr>
      </w:pPr>
      <w:r w:rsidRPr="00B27059">
        <w:rPr>
          <w:rFonts w:ascii="Times New Roman" w:eastAsia="Times New Roman" w:hAnsi="Times New Roman" w:cs="Times New Roman"/>
          <w:sz w:val="19"/>
          <w:lang w:val="en-US"/>
        </w:rPr>
        <w:t xml:space="preserve">why taking photos is more popular today than it was in the past </w:t>
      </w:r>
    </w:p>
    <w:p w:rsidR="00295485" w:rsidRPr="00B27059" w:rsidRDefault="00150187">
      <w:pPr>
        <w:numPr>
          <w:ilvl w:val="0"/>
          <w:numId w:val="1"/>
        </w:numPr>
        <w:spacing w:after="3" w:line="252" w:lineRule="auto"/>
        <w:ind w:firstLine="248"/>
        <w:rPr>
          <w:lang w:val="en-US"/>
        </w:rPr>
      </w:pPr>
      <w:r w:rsidRPr="00B27059">
        <w:rPr>
          <w:rFonts w:ascii="Times New Roman" w:eastAsia="Times New Roman" w:hAnsi="Times New Roman" w:cs="Times New Roman"/>
          <w:sz w:val="19"/>
          <w:lang w:val="en-US"/>
        </w:rPr>
        <w:t xml:space="preserve">what the best photo you have ever taken </w:t>
      </w:r>
      <w:proofErr w:type="gramStart"/>
      <w:r w:rsidRPr="00B27059">
        <w:rPr>
          <w:rFonts w:ascii="Times New Roman" w:eastAsia="Times New Roman" w:hAnsi="Times New Roman" w:cs="Times New Roman"/>
          <w:sz w:val="19"/>
          <w:lang w:val="en-US"/>
        </w:rPr>
        <w:t xml:space="preserve">is  </w:t>
      </w:r>
      <w:r w:rsidRPr="00B27059">
        <w:rPr>
          <w:rFonts w:ascii="Times New Roman" w:eastAsia="Times New Roman" w:hAnsi="Times New Roman" w:cs="Times New Roman"/>
          <w:b/>
          <w:color w:val="00000A"/>
          <w:sz w:val="19"/>
          <w:lang w:val="en-US"/>
        </w:rPr>
        <w:t>You</w:t>
      </w:r>
      <w:proofErr w:type="gramEnd"/>
      <w:r w:rsidRPr="00B27059">
        <w:rPr>
          <w:rFonts w:ascii="Times New Roman" w:eastAsia="Times New Roman" w:hAnsi="Times New Roman" w:cs="Times New Roman"/>
          <w:b/>
          <w:color w:val="00000A"/>
          <w:sz w:val="19"/>
          <w:lang w:val="en-US"/>
        </w:rPr>
        <w:t xml:space="preserve"> have to talk continuously.</w:t>
      </w:r>
      <w:r w:rsidRPr="00B27059">
        <w:rPr>
          <w:rFonts w:ascii="Times New Roman" w:eastAsia="Times New Roman" w:hAnsi="Times New Roman" w:cs="Times New Roman"/>
          <w:color w:val="00000A"/>
          <w:sz w:val="19"/>
          <w:lang w:val="en-US"/>
        </w:rPr>
        <w:t xml:space="preserve"> </w:t>
      </w:r>
    </w:p>
    <w:p w:rsidR="00295485" w:rsidRPr="00B27059" w:rsidRDefault="00150187">
      <w:pPr>
        <w:spacing w:after="0"/>
        <w:rPr>
          <w:lang w:val="en-US"/>
        </w:rPr>
      </w:pPr>
      <w:r w:rsidRPr="00B27059">
        <w:rPr>
          <w:rFonts w:ascii="Times New Roman" w:eastAsia="Times New Roman" w:hAnsi="Times New Roman" w:cs="Times New Roman"/>
          <w:b/>
          <w:sz w:val="19"/>
          <w:lang w:val="en-US"/>
        </w:rPr>
        <w:t xml:space="preserve">    </w:t>
      </w:r>
    </w:p>
    <w:p w:rsidR="00295485" w:rsidRDefault="00150187">
      <w:pPr>
        <w:spacing w:after="82"/>
        <w:ind w:left="10" w:right="81" w:hanging="10"/>
        <w:jc w:val="right"/>
      </w:pPr>
      <w:r>
        <w:rPr>
          <w:rFonts w:ascii="Times New Roman" w:eastAsia="Times New Roman" w:hAnsi="Times New Roman" w:cs="Times New Roman"/>
          <w:sz w:val="17"/>
        </w:rPr>
        <w:lastRenderedPageBreak/>
        <w:t xml:space="preserve">. - 6 / 8 </w:t>
      </w:r>
    </w:p>
    <w:p w:rsidR="00295485" w:rsidRDefault="00150187">
      <w:pPr>
        <w:spacing w:after="0"/>
      </w:pPr>
      <w:r>
        <w:rPr>
          <w:rFonts w:ascii="Times New Roman" w:eastAsia="Times New Roman" w:hAnsi="Times New Roman" w:cs="Times New Roman"/>
          <w:b/>
          <w:sz w:val="19"/>
        </w:rPr>
        <w:t xml:space="preserve"> </w:t>
      </w:r>
    </w:p>
    <w:p w:rsidR="00295485" w:rsidRDefault="00150187">
      <w:pPr>
        <w:pStyle w:val="2"/>
        <w:ind w:left="10" w:right="97"/>
      </w:pPr>
      <w:r>
        <w:t>Критерии</w:t>
      </w:r>
      <w:r>
        <w:t xml:space="preserve"> </w:t>
      </w:r>
      <w:r>
        <w:t>оценивания</w:t>
      </w:r>
      <w:r>
        <w:t xml:space="preserve"> </w:t>
      </w:r>
      <w:r>
        <w:t>выполнения</w:t>
      </w:r>
      <w:r>
        <w:t xml:space="preserve"> </w:t>
      </w:r>
      <w:r>
        <w:t>заданий</w:t>
      </w:r>
      <w:r>
        <w:t xml:space="preserve"> </w:t>
      </w:r>
      <w:r>
        <w:t>устной</w:t>
      </w:r>
      <w:r>
        <w:t xml:space="preserve"> </w:t>
      </w:r>
      <w:r>
        <w:t>части</w:t>
      </w:r>
      <w:r>
        <w:rPr>
          <w:b w:val="0"/>
          <w:sz w:val="17"/>
        </w:rPr>
        <w:t xml:space="preserve"> </w:t>
      </w:r>
      <w:r>
        <w:t>(</w:t>
      </w:r>
      <w:r>
        <w:t>максимум</w:t>
      </w:r>
      <w:r>
        <w:t xml:space="preserve"> 15 </w:t>
      </w:r>
      <w:r>
        <w:t>баллов</w:t>
      </w:r>
      <w:r>
        <w:t xml:space="preserve"> </w:t>
      </w:r>
      <w:r>
        <w:t>за</w:t>
      </w:r>
      <w:r>
        <w:t xml:space="preserve"> </w:t>
      </w:r>
      <w:r>
        <w:t>весь</w:t>
      </w:r>
      <w:r>
        <w:t xml:space="preserve"> </w:t>
      </w:r>
      <w:r>
        <w:t>раздел</w:t>
      </w:r>
      <w:r>
        <w:t>)</w:t>
      </w:r>
      <w:r>
        <w:rPr>
          <w:b w:val="0"/>
          <w:sz w:val="17"/>
        </w:rPr>
        <w:t xml:space="preserve"> </w:t>
      </w:r>
    </w:p>
    <w:p w:rsidR="00295485" w:rsidRDefault="00150187">
      <w:pPr>
        <w:spacing w:after="0"/>
      </w:pPr>
      <w:r>
        <w:rPr>
          <w:rFonts w:ascii="Times New Roman" w:eastAsia="Times New Roman" w:hAnsi="Times New Roman" w:cs="Times New Roman"/>
          <w:b/>
          <w:sz w:val="19"/>
        </w:rPr>
        <w:t xml:space="preserve"> </w:t>
      </w:r>
    </w:p>
    <w:p w:rsidR="00295485" w:rsidRDefault="00150187">
      <w:pPr>
        <w:spacing w:after="4" w:line="249" w:lineRule="auto"/>
        <w:ind w:left="483" w:hanging="10"/>
      </w:pPr>
      <w:r>
        <w:rPr>
          <w:rFonts w:ascii="Times New Roman" w:eastAsia="Times New Roman" w:hAnsi="Times New Roman" w:cs="Times New Roman"/>
          <w:b/>
          <w:sz w:val="19"/>
        </w:rPr>
        <w:t xml:space="preserve">Задание 1 (чтение текста вслух) – максимум 2 </w:t>
      </w:r>
      <w:proofErr w:type="spellStart"/>
      <w:r>
        <w:rPr>
          <w:rFonts w:ascii="Times New Roman" w:eastAsia="Times New Roman" w:hAnsi="Times New Roman" w:cs="Times New Roman"/>
          <w:b/>
          <w:sz w:val="19"/>
        </w:rPr>
        <w:t>баллa</w:t>
      </w:r>
      <w:proofErr w:type="spellEnd"/>
      <w:r>
        <w:rPr>
          <w:rFonts w:ascii="Times New Roman" w:eastAsia="Times New Roman" w:hAnsi="Times New Roman" w:cs="Times New Roman"/>
          <w:sz w:val="17"/>
        </w:rPr>
        <w:t xml:space="preserve"> </w:t>
      </w:r>
    </w:p>
    <w:tbl>
      <w:tblPr>
        <w:tblStyle w:val="TableGrid"/>
        <w:tblpPr w:vertAnchor="page" w:horzAnchor="page" w:tblpX="442" w:tblpY="1153"/>
        <w:tblOverlap w:val="never"/>
        <w:tblW w:w="512" w:type="dxa"/>
        <w:tblInd w:w="0" w:type="dxa"/>
        <w:tblCellMar>
          <w:top w:w="69" w:type="dxa"/>
          <w:left w:w="115" w:type="dxa"/>
          <w:bottom w:w="0" w:type="dxa"/>
          <w:right w:w="115" w:type="dxa"/>
        </w:tblCellMar>
        <w:tblLook w:val="04A0" w:firstRow="1" w:lastRow="0" w:firstColumn="1" w:lastColumn="0" w:noHBand="0" w:noVBand="1"/>
      </w:tblPr>
      <w:tblGrid>
        <w:gridCol w:w="512"/>
      </w:tblGrid>
      <w:tr w:rsidR="00295485">
        <w:trPr>
          <w:trHeight w:val="277"/>
        </w:trPr>
        <w:tc>
          <w:tcPr>
            <w:tcW w:w="512" w:type="dxa"/>
            <w:tcBorders>
              <w:top w:val="single" w:sz="4" w:space="0" w:color="000000"/>
              <w:left w:val="single" w:sz="4" w:space="0" w:color="000000"/>
              <w:bottom w:val="single" w:sz="4" w:space="0" w:color="000000"/>
              <w:right w:val="single" w:sz="4" w:space="0" w:color="000000"/>
            </w:tcBorders>
          </w:tcPr>
          <w:p w:rsidR="00295485" w:rsidRDefault="00150187">
            <w:pPr>
              <w:spacing w:after="0"/>
              <w:ind w:right="1"/>
              <w:jc w:val="center"/>
            </w:pPr>
            <w:r>
              <w:rPr>
                <w:rFonts w:ascii="Times New Roman" w:eastAsia="Times New Roman" w:hAnsi="Times New Roman" w:cs="Times New Roman"/>
                <w:b/>
                <w:sz w:val="19"/>
              </w:rPr>
              <w:t xml:space="preserve">3 </w:t>
            </w:r>
          </w:p>
          <w:p w:rsidR="00295485" w:rsidRDefault="00150187">
            <w:pPr>
              <w:spacing w:after="0"/>
              <w:ind w:left="4"/>
              <w:jc w:val="center"/>
            </w:pPr>
            <w:r>
              <w:rPr>
                <w:rFonts w:ascii="Times New Roman" w:eastAsia="Times New Roman" w:hAnsi="Times New Roman" w:cs="Times New Roman"/>
                <w:b/>
                <w:sz w:val="2"/>
              </w:rPr>
              <w:t xml:space="preserve"> </w:t>
            </w:r>
          </w:p>
        </w:tc>
      </w:tr>
    </w:tbl>
    <w:p w:rsidR="00295485" w:rsidRDefault="00150187">
      <w:pPr>
        <w:spacing w:after="0"/>
      </w:pPr>
      <w:r>
        <w:rPr>
          <w:rFonts w:ascii="Times New Roman" w:eastAsia="Times New Roman" w:hAnsi="Times New Roman" w:cs="Times New Roman"/>
          <w:sz w:val="17"/>
        </w:rPr>
        <w:t xml:space="preserve"> </w:t>
      </w:r>
    </w:p>
    <w:tbl>
      <w:tblPr>
        <w:tblStyle w:val="TableGrid"/>
        <w:tblW w:w="6620" w:type="dxa"/>
        <w:tblInd w:w="-83" w:type="dxa"/>
        <w:tblCellMar>
          <w:top w:w="8" w:type="dxa"/>
          <w:left w:w="83" w:type="dxa"/>
          <w:bottom w:w="0" w:type="dxa"/>
          <w:right w:w="35" w:type="dxa"/>
        </w:tblCellMar>
        <w:tblLook w:val="04A0" w:firstRow="1" w:lastRow="0" w:firstColumn="1" w:lastColumn="0" w:noHBand="0" w:noVBand="1"/>
      </w:tblPr>
      <w:tblGrid>
        <w:gridCol w:w="262"/>
        <w:gridCol w:w="6358"/>
      </w:tblGrid>
      <w:tr w:rsidR="00295485">
        <w:trPr>
          <w:trHeight w:val="232"/>
        </w:trPr>
        <w:tc>
          <w:tcPr>
            <w:tcW w:w="262" w:type="dxa"/>
            <w:tcBorders>
              <w:top w:val="single" w:sz="4" w:space="0" w:color="000000"/>
              <w:left w:val="single" w:sz="4" w:space="0" w:color="000000"/>
              <w:bottom w:val="single" w:sz="4" w:space="0" w:color="000000"/>
              <w:right w:val="single" w:sz="4" w:space="0" w:color="000000"/>
            </w:tcBorders>
          </w:tcPr>
          <w:p w:rsidR="00295485" w:rsidRDefault="00150187">
            <w:pPr>
              <w:spacing w:after="0"/>
            </w:pPr>
            <w:r>
              <w:rPr>
                <w:rFonts w:ascii="Times New Roman" w:eastAsia="Times New Roman" w:hAnsi="Times New Roman" w:cs="Times New Roman"/>
                <w:sz w:val="2"/>
              </w:rPr>
              <w:t xml:space="preserve"> </w:t>
            </w:r>
          </w:p>
        </w:tc>
        <w:tc>
          <w:tcPr>
            <w:tcW w:w="6357" w:type="dxa"/>
            <w:tcBorders>
              <w:top w:val="single" w:sz="4" w:space="0" w:color="000000"/>
              <w:left w:val="single" w:sz="4" w:space="0" w:color="000000"/>
              <w:bottom w:val="single" w:sz="4" w:space="0" w:color="000000"/>
              <w:right w:val="single" w:sz="4" w:space="0" w:color="000000"/>
            </w:tcBorders>
          </w:tcPr>
          <w:p w:rsidR="00295485" w:rsidRDefault="00150187">
            <w:pPr>
              <w:spacing w:after="0"/>
            </w:pPr>
            <w:r>
              <w:rPr>
                <w:rFonts w:ascii="Times New Roman" w:eastAsia="Times New Roman" w:hAnsi="Times New Roman" w:cs="Times New Roman"/>
                <w:b/>
                <w:sz w:val="19"/>
              </w:rPr>
              <w:t xml:space="preserve">Фонетическая сторона речи </w:t>
            </w:r>
            <w:r>
              <w:rPr>
                <w:rFonts w:ascii="Times New Roman" w:eastAsia="Times New Roman" w:hAnsi="Times New Roman" w:cs="Times New Roman"/>
                <w:sz w:val="17"/>
              </w:rPr>
              <w:t xml:space="preserve"> </w:t>
            </w:r>
          </w:p>
        </w:tc>
      </w:tr>
      <w:tr w:rsidR="00295485">
        <w:trPr>
          <w:trHeight w:val="899"/>
        </w:trPr>
        <w:tc>
          <w:tcPr>
            <w:tcW w:w="262" w:type="dxa"/>
            <w:tcBorders>
              <w:top w:val="single" w:sz="4" w:space="0" w:color="000000"/>
              <w:left w:val="single" w:sz="4" w:space="0" w:color="000000"/>
              <w:bottom w:val="single" w:sz="4" w:space="0" w:color="000000"/>
              <w:right w:val="single" w:sz="4" w:space="0" w:color="000000"/>
            </w:tcBorders>
          </w:tcPr>
          <w:p w:rsidR="00295485" w:rsidRDefault="00150187">
            <w:pPr>
              <w:spacing w:after="0"/>
            </w:pPr>
            <w:r>
              <w:rPr>
                <w:rFonts w:ascii="Times New Roman" w:eastAsia="Times New Roman" w:hAnsi="Times New Roman" w:cs="Times New Roman"/>
                <w:b/>
                <w:sz w:val="19"/>
              </w:rPr>
              <w:t>2</w:t>
            </w:r>
            <w:r>
              <w:rPr>
                <w:rFonts w:ascii="Times New Roman" w:eastAsia="Times New Roman" w:hAnsi="Times New Roman" w:cs="Times New Roman"/>
                <w:sz w:val="17"/>
              </w:rPr>
              <w:t xml:space="preserve"> </w:t>
            </w:r>
          </w:p>
        </w:tc>
        <w:tc>
          <w:tcPr>
            <w:tcW w:w="6357" w:type="dxa"/>
            <w:tcBorders>
              <w:top w:val="single" w:sz="4" w:space="0" w:color="000000"/>
              <w:left w:val="single" w:sz="4" w:space="0" w:color="000000"/>
              <w:bottom w:val="single" w:sz="4" w:space="0" w:color="000000"/>
              <w:right w:val="single" w:sz="4" w:space="0" w:color="000000"/>
            </w:tcBorders>
          </w:tcPr>
          <w:p w:rsidR="00295485" w:rsidRDefault="00150187">
            <w:pPr>
              <w:spacing w:after="0"/>
              <w:ind w:right="48"/>
              <w:jc w:val="both"/>
            </w:pPr>
            <w:r>
              <w:rPr>
                <w:rFonts w:ascii="Times New Roman" w:eastAsia="Times New Roman" w:hAnsi="Times New Roman" w:cs="Times New Roman"/>
                <w:sz w:val="19"/>
              </w:rPr>
              <w:t xml:space="preserve">Речь воспринимается легко: необоснованные паузы отсутствуют; фразовое ударение и интонационные контуры, произношение слов </w:t>
            </w:r>
            <w:r>
              <w:rPr>
                <w:rFonts w:ascii="Times New Roman" w:eastAsia="Times New Roman" w:hAnsi="Times New Roman" w:cs="Times New Roman"/>
                <w:sz w:val="19"/>
              </w:rPr>
              <w:t>практически без нарушений нормы; допускается не более пяти фонетических ошибок, в том числе одна-две ошибки, искажающие смысл</w:t>
            </w:r>
            <w:r>
              <w:rPr>
                <w:rFonts w:ascii="Times New Roman" w:eastAsia="Times New Roman" w:hAnsi="Times New Roman" w:cs="Times New Roman"/>
                <w:sz w:val="17"/>
              </w:rPr>
              <w:t xml:space="preserve"> </w:t>
            </w:r>
          </w:p>
        </w:tc>
      </w:tr>
      <w:tr w:rsidR="00295485">
        <w:trPr>
          <w:trHeight w:val="899"/>
        </w:trPr>
        <w:tc>
          <w:tcPr>
            <w:tcW w:w="262" w:type="dxa"/>
            <w:tcBorders>
              <w:top w:val="single" w:sz="4" w:space="0" w:color="000000"/>
              <w:left w:val="single" w:sz="4" w:space="0" w:color="000000"/>
              <w:bottom w:val="single" w:sz="4" w:space="0" w:color="000000"/>
              <w:right w:val="single" w:sz="4" w:space="0" w:color="000000"/>
            </w:tcBorders>
          </w:tcPr>
          <w:p w:rsidR="00295485" w:rsidRDefault="00150187">
            <w:pPr>
              <w:spacing w:after="0"/>
            </w:pPr>
            <w:r>
              <w:rPr>
                <w:rFonts w:ascii="Times New Roman" w:eastAsia="Times New Roman" w:hAnsi="Times New Roman" w:cs="Times New Roman"/>
                <w:b/>
                <w:sz w:val="19"/>
              </w:rPr>
              <w:t>1</w:t>
            </w:r>
            <w:r>
              <w:rPr>
                <w:rFonts w:ascii="Times New Roman" w:eastAsia="Times New Roman" w:hAnsi="Times New Roman" w:cs="Times New Roman"/>
                <w:sz w:val="17"/>
              </w:rPr>
              <w:t xml:space="preserve"> </w:t>
            </w:r>
          </w:p>
        </w:tc>
        <w:tc>
          <w:tcPr>
            <w:tcW w:w="6357" w:type="dxa"/>
            <w:tcBorders>
              <w:top w:val="single" w:sz="4" w:space="0" w:color="000000"/>
              <w:left w:val="single" w:sz="4" w:space="0" w:color="000000"/>
              <w:bottom w:val="single" w:sz="4" w:space="0" w:color="000000"/>
              <w:right w:val="single" w:sz="4" w:space="0" w:color="000000"/>
            </w:tcBorders>
          </w:tcPr>
          <w:p w:rsidR="00295485" w:rsidRDefault="00150187">
            <w:pPr>
              <w:spacing w:after="0"/>
              <w:ind w:right="48"/>
              <w:jc w:val="both"/>
            </w:pPr>
            <w:r>
              <w:rPr>
                <w:rFonts w:ascii="Times New Roman" w:eastAsia="Times New Roman" w:hAnsi="Times New Roman" w:cs="Times New Roman"/>
                <w:sz w:val="19"/>
              </w:rPr>
              <w:t>Речь воспринимается достаточно легко, однако присутствуют необоснованные паузы; фразовое ударение и интонационные контуры пра</w:t>
            </w:r>
            <w:r>
              <w:rPr>
                <w:rFonts w:ascii="Times New Roman" w:eastAsia="Times New Roman" w:hAnsi="Times New Roman" w:cs="Times New Roman"/>
                <w:sz w:val="19"/>
              </w:rPr>
              <w:t>ктически без нарушений нормы; допускается не более семи фонетических ошибок, в том  числе три ошибки, искажающие смысл</w:t>
            </w:r>
            <w:r>
              <w:rPr>
                <w:rFonts w:ascii="Times New Roman" w:eastAsia="Times New Roman" w:hAnsi="Times New Roman" w:cs="Times New Roman"/>
                <w:sz w:val="17"/>
              </w:rPr>
              <w:t xml:space="preserve"> </w:t>
            </w:r>
          </w:p>
        </w:tc>
      </w:tr>
      <w:tr w:rsidR="00295485">
        <w:trPr>
          <w:trHeight w:val="1121"/>
        </w:trPr>
        <w:tc>
          <w:tcPr>
            <w:tcW w:w="262" w:type="dxa"/>
            <w:tcBorders>
              <w:top w:val="single" w:sz="4" w:space="0" w:color="000000"/>
              <w:left w:val="single" w:sz="4" w:space="0" w:color="000000"/>
              <w:bottom w:val="single" w:sz="4" w:space="0" w:color="000000"/>
              <w:right w:val="single" w:sz="4" w:space="0" w:color="000000"/>
            </w:tcBorders>
          </w:tcPr>
          <w:p w:rsidR="00295485" w:rsidRDefault="00150187">
            <w:pPr>
              <w:spacing w:after="0"/>
            </w:pPr>
            <w:r>
              <w:rPr>
                <w:rFonts w:ascii="Times New Roman" w:eastAsia="Times New Roman" w:hAnsi="Times New Roman" w:cs="Times New Roman"/>
                <w:b/>
                <w:sz w:val="19"/>
              </w:rPr>
              <w:t>0</w:t>
            </w:r>
            <w:r>
              <w:rPr>
                <w:rFonts w:ascii="Times New Roman" w:eastAsia="Times New Roman" w:hAnsi="Times New Roman" w:cs="Times New Roman"/>
                <w:sz w:val="17"/>
              </w:rPr>
              <w:t xml:space="preserve"> </w:t>
            </w:r>
          </w:p>
        </w:tc>
        <w:tc>
          <w:tcPr>
            <w:tcW w:w="6357" w:type="dxa"/>
            <w:tcBorders>
              <w:top w:val="single" w:sz="4" w:space="0" w:color="000000"/>
              <w:left w:val="single" w:sz="4" w:space="0" w:color="000000"/>
              <w:bottom w:val="single" w:sz="4" w:space="0" w:color="000000"/>
              <w:right w:val="single" w:sz="4" w:space="0" w:color="000000"/>
            </w:tcBorders>
          </w:tcPr>
          <w:p w:rsidR="00295485" w:rsidRDefault="00150187">
            <w:pPr>
              <w:spacing w:after="1" w:line="238" w:lineRule="auto"/>
              <w:ind w:right="47"/>
              <w:jc w:val="both"/>
            </w:pPr>
            <w:r>
              <w:rPr>
                <w:rFonts w:ascii="Times New Roman" w:eastAsia="Times New Roman" w:hAnsi="Times New Roman" w:cs="Times New Roman"/>
                <w:sz w:val="19"/>
              </w:rPr>
              <w:t>Речь воспринимается с трудом из-за значительного количества неестественных пауз, запинок, неверной расстановки ударений и ошибок в п</w:t>
            </w:r>
            <w:r>
              <w:rPr>
                <w:rFonts w:ascii="Times New Roman" w:eastAsia="Times New Roman" w:hAnsi="Times New Roman" w:cs="Times New Roman"/>
                <w:sz w:val="19"/>
              </w:rPr>
              <w:t xml:space="preserve">роизношении слов, </w:t>
            </w:r>
            <w:r>
              <w:rPr>
                <w:rFonts w:ascii="Times New Roman" w:eastAsia="Times New Roman" w:hAnsi="Times New Roman" w:cs="Times New Roman"/>
                <w:sz w:val="17"/>
              </w:rPr>
              <w:t xml:space="preserve"> </w:t>
            </w:r>
          </w:p>
          <w:p w:rsidR="00295485" w:rsidRDefault="00150187">
            <w:pPr>
              <w:spacing w:after="0"/>
            </w:pPr>
            <w:r>
              <w:rPr>
                <w:rFonts w:ascii="Times New Roman" w:eastAsia="Times New Roman" w:hAnsi="Times New Roman" w:cs="Times New Roman"/>
                <w:sz w:val="19"/>
              </w:rPr>
              <w:t xml:space="preserve">ИЛИ </w:t>
            </w:r>
            <w:proofErr w:type="gramStart"/>
            <w:r>
              <w:rPr>
                <w:rFonts w:ascii="Times New Roman" w:eastAsia="Times New Roman" w:hAnsi="Times New Roman" w:cs="Times New Roman"/>
                <w:sz w:val="19"/>
              </w:rPr>
              <w:t>допущено  более</w:t>
            </w:r>
            <w:proofErr w:type="gramEnd"/>
            <w:r>
              <w:rPr>
                <w:rFonts w:ascii="Times New Roman" w:eastAsia="Times New Roman" w:hAnsi="Times New Roman" w:cs="Times New Roman"/>
                <w:sz w:val="19"/>
              </w:rPr>
              <w:t xml:space="preserve"> семи фонетических ошибок, </w:t>
            </w:r>
            <w:r>
              <w:rPr>
                <w:rFonts w:ascii="Times New Roman" w:eastAsia="Times New Roman" w:hAnsi="Times New Roman" w:cs="Times New Roman"/>
                <w:sz w:val="17"/>
              </w:rPr>
              <w:t xml:space="preserve"> </w:t>
            </w:r>
          </w:p>
          <w:p w:rsidR="00295485" w:rsidRDefault="00150187">
            <w:pPr>
              <w:spacing w:after="0"/>
            </w:pPr>
            <w:r>
              <w:rPr>
                <w:rFonts w:ascii="Times New Roman" w:eastAsia="Times New Roman" w:hAnsi="Times New Roman" w:cs="Times New Roman"/>
                <w:sz w:val="19"/>
              </w:rPr>
              <w:t xml:space="preserve">ИЛИ сделано четыре и более фонетические ошибки, искажающие смысл </w:t>
            </w:r>
            <w:r>
              <w:rPr>
                <w:rFonts w:ascii="Times New Roman" w:eastAsia="Times New Roman" w:hAnsi="Times New Roman" w:cs="Times New Roman"/>
                <w:sz w:val="17"/>
              </w:rPr>
              <w:t xml:space="preserve"> </w:t>
            </w:r>
          </w:p>
        </w:tc>
      </w:tr>
    </w:tbl>
    <w:p w:rsidR="00295485" w:rsidRDefault="00150187">
      <w:pPr>
        <w:spacing w:after="11"/>
      </w:pPr>
      <w:r>
        <w:rPr>
          <w:rFonts w:ascii="Times New Roman" w:eastAsia="Times New Roman" w:hAnsi="Times New Roman" w:cs="Times New Roman"/>
          <w:sz w:val="17"/>
        </w:rPr>
        <w:t xml:space="preserve"> </w:t>
      </w:r>
    </w:p>
    <w:p w:rsidR="00295485" w:rsidRDefault="00150187">
      <w:pPr>
        <w:spacing w:after="0"/>
      </w:pPr>
      <w:r>
        <w:rPr>
          <w:rFonts w:ascii="Times New Roman" w:eastAsia="Times New Roman" w:hAnsi="Times New Roman" w:cs="Times New Roman"/>
          <w:b/>
          <w:sz w:val="19"/>
        </w:rPr>
        <w:t xml:space="preserve"> </w:t>
      </w:r>
    </w:p>
    <w:p w:rsidR="00295485" w:rsidRDefault="00150187">
      <w:pPr>
        <w:spacing w:after="4" w:line="249" w:lineRule="auto"/>
        <w:ind w:left="483" w:hanging="10"/>
      </w:pPr>
      <w:r>
        <w:rPr>
          <w:rFonts w:ascii="Times New Roman" w:eastAsia="Times New Roman" w:hAnsi="Times New Roman" w:cs="Times New Roman"/>
          <w:b/>
          <w:sz w:val="19"/>
        </w:rPr>
        <w:t xml:space="preserve">Задание 2 (участие в условном диалоге-расспросе) – </w:t>
      </w:r>
      <w:proofErr w:type="gramStart"/>
      <w:r>
        <w:rPr>
          <w:rFonts w:ascii="Times New Roman" w:eastAsia="Times New Roman" w:hAnsi="Times New Roman" w:cs="Times New Roman"/>
          <w:b/>
          <w:sz w:val="19"/>
        </w:rPr>
        <w:t>максимум  6</w:t>
      </w:r>
      <w:proofErr w:type="gramEnd"/>
      <w:r>
        <w:rPr>
          <w:rFonts w:ascii="Times New Roman" w:eastAsia="Times New Roman" w:hAnsi="Times New Roman" w:cs="Times New Roman"/>
          <w:b/>
          <w:sz w:val="19"/>
        </w:rPr>
        <w:t xml:space="preserve"> баллов. Оценивается отдельно каждый из шести ответов</w:t>
      </w:r>
      <w:r>
        <w:rPr>
          <w:rFonts w:ascii="Times New Roman" w:eastAsia="Times New Roman" w:hAnsi="Times New Roman" w:cs="Times New Roman"/>
          <w:b/>
          <w:sz w:val="19"/>
        </w:rPr>
        <w:t xml:space="preserve">. </w:t>
      </w:r>
    </w:p>
    <w:p w:rsidR="00295485" w:rsidRDefault="00150187">
      <w:pPr>
        <w:spacing w:after="0"/>
        <w:ind w:left="488"/>
      </w:pPr>
      <w:r>
        <w:rPr>
          <w:rFonts w:ascii="Times New Roman" w:eastAsia="Times New Roman" w:hAnsi="Times New Roman" w:cs="Times New Roman"/>
          <w:b/>
          <w:sz w:val="11"/>
        </w:rPr>
        <w:t xml:space="preserve"> </w:t>
      </w:r>
    </w:p>
    <w:tbl>
      <w:tblPr>
        <w:tblStyle w:val="TableGrid"/>
        <w:tblW w:w="6603" w:type="dxa"/>
        <w:tblInd w:w="-74" w:type="dxa"/>
        <w:tblCellMar>
          <w:top w:w="48" w:type="dxa"/>
          <w:left w:w="74" w:type="dxa"/>
          <w:bottom w:w="0" w:type="dxa"/>
          <w:right w:w="0" w:type="dxa"/>
        </w:tblCellMar>
        <w:tblLook w:val="04A0" w:firstRow="1" w:lastRow="0" w:firstColumn="1" w:lastColumn="0" w:noHBand="0" w:noVBand="1"/>
      </w:tblPr>
      <w:tblGrid>
        <w:gridCol w:w="1053"/>
        <w:gridCol w:w="2836"/>
        <w:gridCol w:w="2714"/>
      </w:tblGrid>
      <w:tr w:rsidR="00295485">
        <w:trPr>
          <w:trHeight w:val="228"/>
        </w:trPr>
        <w:tc>
          <w:tcPr>
            <w:tcW w:w="6603" w:type="dxa"/>
            <w:gridSpan w:val="3"/>
            <w:tcBorders>
              <w:top w:val="single" w:sz="3" w:space="0" w:color="000000"/>
              <w:left w:val="single" w:sz="3" w:space="0" w:color="000000"/>
              <w:bottom w:val="single" w:sz="3" w:space="0" w:color="000000"/>
              <w:right w:val="single" w:sz="3" w:space="0" w:color="000000"/>
            </w:tcBorders>
          </w:tcPr>
          <w:p w:rsidR="00295485" w:rsidRDefault="00150187">
            <w:pPr>
              <w:spacing w:after="0"/>
              <w:ind w:right="74"/>
              <w:jc w:val="center"/>
            </w:pPr>
            <w:r>
              <w:rPr>
                <w:rFonts w:ascii="Times New Roman" w:eastAsia="Times New Roman" w:hAnsi="Times New Roman" w:cs="Times New Roman"/>
                <w:b/>
                <w:sz w:val="19"/>
              </w:rPr>
              <w:t xml:space="preserve">Баллы </w:t>
            </w:r>
          </w:p>
        </w:tc>
      </w:tr>
      <w:tr w:rsidR="00295485">
        <w:trPr>
          <w:trHeight w:val="2451"/>
        </w:trPr>
        <w:tc>
          <w:tcPr>
            <w:tcW w:w="1053"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39" w:lineRule="auto"/>
              <w:ind w:left="1"/>
            </w:pPr>
            <w:r>
              <w:rPr>
                <w:rFonts w:ascii="Times New Roman" w:eastAsia="Times New Roman" w:hAnsi="Times New Roman" w:cs="Times New Roman"/>
                <w:b/>
                <w:sz w:val="19"/>
              </w:rPr>
              <w:lastRenderedPageBreak/>
              <w:t xml:space="preserve">Ответ на вопросы </w:t>
            </w:r>
          </w:p>
          <w:p w:rsidR="00295485" w:rsidRDefault="00150187">
            <w:pPr>
              <w:spacing w:after="0"/>
              <w:ind w:left="1"/>
            </w:pPr>
            <w:r>
              <w:rPr>
                <w:rFonts w:ascii="Times New Roman" w:eastAsia="Times New Roman" w:hAnsi="Times New Roman" w:cs="Times New Roman"/>
                <w:b/>
                <w:sz w:val="19"/>
              </w:rPr>
              <w:t xml:space="preserve">1–6 </w:t>
            </w:r>
          </w:p>
        </w:tc>
        <w:tc>
          <w:tcPr>
            <w:tcW w:w="2836"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left="1" w:right="75"/>
              <w:jc w:val="both"/>
            </w:pPr>
            <w:r>
              <w:rPr>
                <w:rFonts w:ascii="Times New Roman" w:eastAsia="Times New Roman" w:hAnsi="Times New Roman" w:cs="Times New Roman"/>
                <w:b/>
                <w:sz w:val="19"/>
              </w:rPr>
              <w:t xml:space="preserve">1 балл. </w:t>
            </w:r>
            <w:r>
              <w:rPr>
                <w:rFonts w:ascii="Times New Roman" w:eastAsia="Times New Roman" w:hAnsi="Times New Roman" w:cs="Times New Roman"/>
                <w:sz w:val="19"/>
              </w:rPr>
              <w:t>Дан полный ответ  на поставленный вопрос; допущенные отдельные фонетические, лексические и грамматические погрешности не затрудняют понимания</w:t>
            </w:r>
            <w:r>
              <w:rPr>
                <w:rFonts w:ascii="Times New Roman" w:eastAsia="Times New Roman" w:hAnsi="Times New Roman" w:cs="Times New Roman"/>
                <w:b/>
                <w:sz w:val="19"/>
              </w:rPr>
              <w:t xml:space="preserve"> </w:t>
            </w:r>
          </w:p>
        </w:tc>
        <w:tc>
          <w:tcPr>
            <w:tcW w:w="2714" w:type="dxa"/>
            <w:tcBorders>
              <w:top w:val="single" w:sz="3" w:space="0" w:color="000000"/>
              <w:left w:val="single" w:sz="3" w:space="0" w:color="000000"/>
              <w:bottom w:val="single" w:sz="3" w:space="0" w:color="000000"/>
              <w:right w:val="single" w:sz="3" w:space="0" w:color="000000"/>
            </w:tcBorders>
          </w:tcPr>
          <w:p w:rsidR="00295485" w:rsidRDefault="00150187">
            <w:pPr>
              <w:spacing w:after="0"/>
              <w:jc w:val="both"/>
            </w:pPr>
            <w:r>
              <w:rPr>
                <w:rFonts w:ascii="Times New Roman" w:eastAsia="Times New Roman" w:hAnsi="Times New Roman" w:cs="Times New Roman"/>
                <w:b/>
                <w:sz w:val="19"/>
              </w:rPr>
              <w:t xml:space="preserve">0 баллов. </w:t>
            </w:r>
            <w:r>
              <w:rPr>
                <w:rFonts w:ascii="Times New Roman" w:eastAsia="Times New Roman" w:hAnsi="Times New Roman" w:cs="Times New Roman"/>
                <w:sz w:val="19"/>
              </w:rPr>
              <w:t xml:space="preserve">Ответ на вопрос </w:t>
            </w:r>
          </w:p>
          <w:p w:rsidR="00295485" w:rsidRDefault="00150187">
            <w:pPr>
              <w:spacing w:after="0"/>
            </w:pPr>
            <w:r>
              <w:rPr>
                <w:rFonts w:ascii="Times New Roman" w:eastAsia="Times New Roman" w:hAnsi="Times New Roman" w:cs="Times New Roman"/>
                <w:sz w:val="19"/>
              </w:rPr>
              <w:t xml:space="preserve">не дан, </w:t>
            </w:r>
          </w:p>
          <w:p w:rsidR="00295485" w:rsidRDefault="00150187">
            <w:pPr>
              <w:spacing w:after="0" w:line="238" w:lineRule="auto"/>
              <w:jc w:val="both"/>
            </w:pPr>
            <w:r>
              <w:rPr>
                <w:rFonts w:ascii="Times New Roman" w:eastAsia="Times New Roman" w:hAnsi="Times New Roman" w:cs="Times New Roman"/>
                <w:sz w:val="19"/>
              </w:rPr>
              <w:t xml:space="preserve">ИЛИ ответ не соответствует </w:t>
            </w:r>
            <w:r>
              <w:rPr>
                <w:rFonts w:ascii="Times New Roman" w:eastAsia="Times New Roman" w:hAnsi="Times New Roman" w:cs="Times New Roman"/>
                <w:sz w:val="19"/>
              </w:rPr>
              <w:t xml:space="preserve">заданному вопросу,  </w:t>
            </w:r>
          </w:p>
          <w:p w:rsidR="00295485" w:rsidRDefault="00150187">
            <w:pPr>
              <w:spacing w:after="0"/>
              <w:jc w:val="both"/>
            </w:pPr>
            <w:r>
              <w:rPr>
                <w:rFonts w:ascii="Times New Roman" w:eastAsia="Times New Roman" w:hAnsi="Times New Roman" w:cs="Times New Roman"/>
                <w:sz w:val="19"/>
              </w:rPr>
              <w:t xml:space="preserve">ИЛИ ответ дан в виде слова </w:t>
            </w:r>
          </w:p>
          <w:p w:rsidR="00295485" w:rsidRDefault="00150187">
            <w:pPr>
              <w:spacing w:after="0"/>
              <w:ind w:right="75"/>
            </w:pPr>
            <w:r>
              <w:rPr>
                <w:rFonts w:ascii="Times New Roman" w:eastAsia="Times New Roman" w:hAnsi="Times New Roman" w:cs="Times New Roman"/>
                <w:sz w:val="19"/>
              </w:rPr>
              <w:t xml:space="preserve">или словосочетания, И/ИЛИ допущены фонетические и лексические и грамматические ошибки, </w:t>
            </w:r>
            <w:r>
              <w:rPr>
                <w:rFonts w:ascii="Times New Roman" w:eastAsia="Times New Roman" w:hAnsi="Times New Roman" w:cs="Times New Roman"/>
                <w:sz w:val="19"/>
              </w:rPr>
              <w:tab/>
              <w:t>препятствующие пониманию ответа</w:t>
            </w:r>
            <w:r>
              <w:rPr>
                <w:rFonts w:ascii="Times New Roman" w:eastAsia="Times New Roman" w:hAnsi="Times New Roman" w:cs="Times New Roman"/>
                <w:b/>
                <w:sz w:val="19"/>
              </w:rPr>
              <w:t xml:space="preserve"> </w:t>
            </w:r>
          </w:p>
        </w:tc>
      </w:tr>
    </w:tbl>
    <w:p w:rsidR="00295485" w:rsidRDefault="00150187">
      <w:pPr>
        <w:spacing w:after="0"/>
      </w:pPr>
      <w:r>
        <w:rPr>
          <w:rFonts w:ascii="Times New Roman" w:eastAsia="Times New Roman" w:hAnsi="Times New Roman" w:cs="Times New Roman"/>
          <w:b/>
          <w:sz w:val="19"/>
        </w:rPr>
        <w:t xml:space="preserve"> </w:t>
      </w:r>
    </w:p>
    <w:p w:rsidR="00295485" w:rsidRDefault="00150187">
      <w:pPr>
        <w:spacing w:after="0"/>
        <w:ind w:left="10" w:right="81" w:hanging="10"/>
        <w:jc w:val="right"/>
      </w:pPr>
      <w:r>
        <w:rPr>
          <w:rFonts w:ascii="Times New Roman" w:eastAsia="Times New Roman" w:hAnsi="Times New Roman" w:cs="Times New Roman"/>
          <w:sz w:val="17"/>
        </w:rPr>
        <w:t xml:space="preserve">. - 7 / 8 </w:t>
      </w:r>
    </w:p>
    <w:p w:rsidR="00295485" w:rsidRDefault="00150187">
      <w:pPr>
        <w:spacing w:after="166"/>
      </w:pPr>
      <w:r>
        <w:rPr>
          <w:rFonts w:ascii="Times New Roman" w:eastAsia="Times New Roman" w:hAnsi="Times New Roman" w:cs="Times New Roman"/>
          <w:b/>
          <w:sz w:val="2"/>
        </w:rPr>
        <w:t xml:space="preserve"> </w:t>
      </w:r>
    </w:p>
    <w:p w:rsidR="00295485" w:rsidRDefault="00150187">
      <w:pPr>
        <w:spacing w:after="4" w:line="249" w:lineRule="auto"/>
        <w:ind w:left="483" w:hanging="10"/>
      </w:pPr>
      <w:r>
        <w:rPr>
          <w:rFonts w:ascii="Times New Roman" w:eastAsia="Times New Roman" w:hAnsi="Times New Roman" w:cs="Times New Roman"/>
          <w:b/>
          <w:sz w:val="19"/>
        </w:rPr>
        <w:t xml:space="preserve">Задание 3 (тематическое монологическое высказывание) – максимум 7 </w:t>
      </w:r>
      <w:r>
        <w:rPr>
          <w:rFonts w:ascii="Times New Roman" w:eastAsia="Times New Roman" w:hAnsi="Times New Roman" w:cs="Times New Roman"/>
          <w:b/>
          <w:sz w:val="19"/>
        </w:rPr>
        <w:t xml:space="preserve">баллов. </w:t>
      </w:r>
    </w:p>
    <w:p w:rsidR="00295485" w:rsidRDefault="00150187">
      <w:pPr>
        <w:spacing w:after="0"/>
        <w:ind w:left="488"/>
      </w:pPr>
      <w:r>
        <w:rPr>
          <w:rFonts w:ascii="Times New Roman" w:eastAsia="Times New Roman" w:hAnsi="Times New Roman" w:cs="Times New Roman"/>
          <w:b/>
          <w:sz w:val="6"/>
        </w:rPr>
        <w:t xml:space="preserve"> </w:t>
      </w:r>
    </w:p>
    <w:tbl>
      <w:tblPr>
        <w:tblStyle w:val="TableGrid"/>
        <w:tblW w:w="6603" w:type="dxa"/>
        <w:tblInd w:w="-75" w:type="dxa"/>
        <w:tblCellMar>
          <w:top w:w="37" w:type="dxa"/>
          <w:left w:w="74" w:type="dxa"/>
          <w:bottom w:w="0" w:type="dxa"/>
          <w:right w:w="0" w:type="dxa"/>
        </w:tblCellMar>
        <w:tblLook w:val="04A0" w:firstRow="1" w:lastRow="0" w:firstColumn="1" w:lastColumn="0" w:noHBand="0" w:noVBand="1"/>
      </w:tblPr>
      <w:tblGrid>
        <w:gridCol w:w="1723"/>
        <w:gridCol w:w="2079"/>
        <w:gridCol w:w="2123"/>
        <w:gridCol w:w="678"/>
      </w:tblGrid>
      <w:tr w:rsidR="00295485">
        <w:trPr>
          <w:trHeight w:val="674"/>
        </w:trPr>
        <w:tc>
          <w:tcPr>
            <w:tcW w:w="1977" w:type="dxa"/>
            <w:tcBorders>
              <w:top w:val="single" w:sz="3" w:space="0" w:color="000000"/>
              <w:left w:val="single" w:sz="3" w:space="0" w:color="000000"/>
              <w:bottom w:val="single" w:sz="3" w:space="0" w:color="000000"/>
              <w:right w:val="single" w:sz="3" w:space="0" w:color="000000"/>
            </w:tcBorders>
          </w:tcPr>
          <w:p w:rsidR="00295485" w:rsidRDefault="00150187">
            <w:pPr>
              <w:spacing w:after="0"/>
              <w:jc w:val="center"/>
            </w:pPr>
            <w:r>
              <w:rPr>
                <w:rFonts w:ascii="Times New Roman" w:eastAsia="Times New Roman" w:hAnsi="Times New Roman" w:cs="Times New Roman"/>
                <w:b/>
                <w:sz w:val="19"/>
              </w:rPr>
              <w:t xml:space="preserve">Решение коммуникативной задачи (К1) </w:t>
            </w:r>
          </w:p>
        </w:tc>
        <w:tc>
          <w:tcPr>
            <w:tcW w:w="1699"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39" w:lineRule="auto"/>
              <w:jc w:val="center"/>
            </w:pPr>
            <w:r>
              <w:rPr>
                <w:rFonts w:ascii="Times New Roman" w:eastAsia="Times New Roman" w:hAnsi="Times New Roman" w:cs="Times New Roman"/>
                <w:b/>
                <w:sz w:val="19"/>
              </w:rPr>
              <w:t xml:space="preserve">Организация высказывания </w:t>
            </w:r>
          </w:p>
          <w:p w:rsidR="00295485" w:rsidRDefault="00150187">
            <w:pPr>
              <w:spacing w:after="0"/>
              <w:ind w:right="74"/>
              <w:jc w:val="center"/>
            </w:pPr>
            <w:r>
              <w:rPr>
                <w:rFonts w:ascii="Times New Roman" w:eastAsia="Times New Roman" w:hAnsi="Times New Roman" w:cs="Times New Roman"/>
                <w:b/>
                <w:sz w:val="19"/>
              </w:rPr>
              <w:t xml:space="preserve">(К2) </w:t>
            </w:r>
          </w:p>
        </w:tc>
        <w:tc>
          <w:tcPr>
            <w:tcW w:w="2174"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39" w:lineRule="auto"/>
              <w:jc w:val="center"/>
            </w:pPr>
            <w:r>
              <w:rPr>
                <w:rFonts w:ascii="Times New Roman" w:eastAsia="Times New Roman" w:hAnsi="Times New Roman" w:cs="Times New Roman"/>
                <w:b/>
                <w:sz w:val="19"/>
              </w:rPr>
              <w:t xml:space="preserve">Языковое оформление высказывания </w:t>
            </w:r>
          </w:p>
          <w:p w:rsidR="00295485" w:rsidRDefault="00150187">
            <w:pPr>
              <w:spacing w:after="0"/>
              <w:ind w:right="76"/>
              <w:jc w:val="center"/>
            </w:pPr>
            <w:r>
              <w:rPr>
                <w:rFonts w:ascii="Times New Roman" w:eastAsia="Times New Roman" w:hAnsi="Times New Roman" w:cs="Times New Roman"/>
                <w:b/>
                <w:sz w:val="19"/>
              </w:rPr>
              <w:t xml:space="preserve">(К3) </w:t>
            </w:r>
          </w:p>
        </w:tc>
        <w:tc>
          <w:tcPr>
            <w:tcW w:w="753"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left="7"/>
              <w:jc w:val="both"/>
            </w:pPr>
            <w:r>
              <w:rPr>
                <w:rFonts w:ascii="Times New Roman" w:eastAsia="Times New Roman" w:hAnsi="Times New Roman" w:cs="Times New Roman"/>
                <w:b/>
                <w:sz w:val="19"/>
              </w:rPr>
              <w:t>Баллы</w:t>
            </w:r>
          </w:p>
        </w:tc>
      </w:tr>
      <w:tr w:rsidR="00295485">
        <w:trPr>
          <w:trHeight w:val="2314"/>
        </w:trPr>
        <w:tc>
          <w:tcPr>
            <w:tcW w:w="1977" w:type="dxa"/>
            <w:tcBorders>
              <w:top w:val="single" w:sz="3" w:space="0" w:color="000000"/>
              <w:left w:val="single" w:sz="3" w:space="0" w:color="000000"/>
              <w:bottom w:val="single" w:sz="3" w:space="0" w:color="000000"/>
              <w:right w:val="single" w:sz="3" w:space="0" w:color="000000"/>
            </w:tcBorders>
          </w:tcPr>
          <w:p w:rsidR="00295485" w:rsidRDefault="00150187">
            <w:pPr>
              <w:spacing w:after="1" w:line="225" w:lineRule="auto"/>
              <w:ind w:left="1" w:right="74"/>
              <w:jc w:val="both"/>
            </w:pPr>
            <w:r>
              <w:rPr>
                <w:rFonts w:ascii="Times New Roman" w:eastAsia="Times New Roman" w:hAnsi="Times New Roman" w:cs="Times New Roman"/>
                <w:sz w:val="19"/>
              </w:rPr>
              <w:t xml:space="preserve">Задание выполнено полностью: цель общения достигнута; тема раскрыта в полном объёме (полно, точно и развернуто раскрыты все </w:t>
            </w:r>
            <w:r>
              <w:rPr>
                <w:rFonts w:ascii="Times New Roman" w:eastAsia="Times New Roman" w:hAnsi="Times New Roman" w:cs="Times New Roman"/>
                <w:sz w:val="19"/>
              </w:rPr>
              <w:t xml:space="preserve">аспекты, указанные в задании). </w:t>
            </w:r>
          </w:p>
          <w:p w:rsidR="00295485" w:rsidRDefault="00150187">
            <w:pPr>
              <w:spacing w:after="0"/>
              <w:ind w:left="1"/>
              <w:jc w:val="both"/>
            </w:pPr>
            <w:r>
              <w:rPr>
                <w:rFonts w:ascii="Times New Roman" w:eastAsia="Times New Roman" w:hAnsi="Times New Roman" w:cs="Times New Roman"/>
                <w:sz w:val="19"/>
              </w:rPr>
              <w:t xml:space="preserve">Объём высказывания: 10–12 фраз  </w:t>
            </w:r>
          </w:p>
        </w:tc>
        <w:tc>
          <w:tcPr>
            <w:tcW w:w="1699"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left="1"/>
            </w:pPr>
            <w:r>
              <w:rPr>
                <w:rFonts w:ascii="Times New Roman" w:eastAsia="Times New Roman" w:hAnsi="Times New Roman" w:cs="Times New Roman"/>
                <w:b/>
                <w:sz w:val="19"/>
              </w:rPr>
              <w:t xml:space="preserve"> </w:t>
            </w:r>
          </w:p>
        </w:tc>
        <w:tc>
          <w:tcPr>
            <w:tcW w:w="2174" w:type="dxa"/>
            <w:tcBorders>
              <w:top w:val="single" w:sz="3" w:space="0" w:color="000000"/>
              <w:left w:val="single" w:sz="3" w:space="0" w:color="000000"/>
              <w:bottom w:val="single" w:sz="3" w:space="0" w:color="000000"/>
              <w:right w:val="single" w:sz="3" w:space="0" w:color="000000"/>
            </w:tcBorders>
          </w:tcPr>
          <w:p w:rsidR="00295485" w:rsidRDefault="00150187">
            <w:pPr>
              <w:spacing w:after="0"/>
            </w:pPr>
            <w:r>
              <w:rPr>
                <w:rFonts w:ascii="Times New Roman" w:eastAsia="Times New Roman" w:hAnsi="Times New Roman" w:cs="Times New Roman"/>
                <w:b/>
                <w:sz w:val="19"/>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right="75"/>
              <w:jc w:val="center"/>
            </w:pPr>
            <w:r>
              <w:rPr>
                <w:rFonts w:ascii="Times New Roman" w:eastAsia="Times New Roman" w:hAnsi="Times New Roman" w:cs="Times New Roman"/>
                <w:sz w:val="19"/>
              </w:rPr>
              <w:t xml:space="preserve">3 </w:t>
            </w:r>
          </w:p>
        </w:tc>
      </w:tr>
      <w:tr w:rsidR="00295485">
        <w:trPr>
          <w:trHeight w:val="2943"/>
        </w:trPr>
        <w:tc>
          <w:tcPr>
            <w:tcW w:w="1977"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25" w:lineRule="auto"/>
              <w:ind w:left="1" w:right="74"/>
              <w:jc w:val="both"/>
            </w:pPr>
            <w:r>
              <w:rPr>
                <w:rFonts w:ascii="Times New Roman" w:eastAsia="Times New Roman" w:hAnsi="Times New Roman" w:cs="Times New Roman"/>
                <w:sz w:val="19"/>
              </w:rPr>
              <w:lastRenderedPageBreak/>
              <w:t xml:space="preserve">Задание выполнено: цель общения достигнута; </w:t>
            </w:r>
            <w:r>
              <w:rPr>
                <w:rFonts w:ascii="Times New Roman" w:eastAsia="Times New Roman" w:hAnsi="Times New Roman" w:cs="Times New Roman"/>
                <w:b/>
                <w:sz w:val="19"/>
              </w:rPr>
              <w:t xml:space="preserve">но </w:t>
            </w:r>
            <w:r>
              <w:rPr>
                <w:rFonts w:ascii="Times New Roman" w:eastAsia="Times New Roman" w:hAnsi="Times New Roman" w:cs="Times New Roman"/>
                <w:sz w:val="19"/>
              </w:rPr>
              <w:t xml:space="preserve">тема раскрыта не в полном объёме (один аспект раскрыт не полностью). </w:t>
            </w:r>
          </w:p>
          <w:p w:rsidR="00295485" w:rsidRDefault="00150187">
            <w:pPr>
              <w:spacing w:after="0"/>
              <w:ind w:left="1"/>
              <w:jc w:val="both"/>
            </w:pPr>
            <w:r>
              <w:rPr>
                <w:rFonts w:ascii="Times New Roman" w:eastAsia="Times New Roman" w:hAnsi="Times New Roman" w:cs="Times New Roman"/>
                <w:sz w:val="19"/>
              </w:rPr>
              <w:t xml:space="preserve">Объём высказывания: 8-9 фраз </w:t>
            </w:r>
          </w:p>
        </w:tc>
        <w:tc>
          <w:tcPr>
            <w:tcW w:w="1699"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left="1"/>
            </w:pPr>
            <w:r>
              <w:rPr>
                <w:rFonts w:ascii="Times New Roman" w:eastAsia="Times New Roman" w:hAnsi="Times New Roman" w:cs="Times New Roman"/>
                <w:sz w:val="19"/>
              </w:rPr>
              <w:t xml:space="preserve">Высказывание логично и имеет </w:t>
            </w:r>
            <w:r>
              <w:rPr>
                <w:rFonts w:ascii="Times New Roman" w:eastAsia="Times New Roman" w:hAnsi="Times New Roman" w:cs="Times New Roman"/>
                <w:sz w:val="19"/>
              </w:rPr>
              <w:t xml:space="preserve">завершённый характер; имеются вступительная и заключительная фразы, </w:t>
            </w:r>
            <w:r>
              <w:rPr>
                <w:rFonts w:ascii="Times New Roman" w:eastAsia="Times New Roman" w:hAnsi="Times New Roman" w:cs="Times New Roman"/>
                <w:sz w:val="19"/>
              </w:rPr>
              <w:tab/>
              <w:t xml:space="preserve">соответствующие </w:t>
            </w:r>
            <w:r>
              <w:rPr>
                <w:rFonts w:ascii="Times New Roman" w:eastAsia="Times New Roman" w:hAnsi="Times New Roman" w:cs="Times New Roman"/>
                <w:sz w:val="19"/>
              </w:rPr>
              <w:tab/>
              <w:t>теме. Средства логической связи используются правильно</w:t>
            </w:r>
            <w:r>
              <w:rPr>
                <w:rFonts w:ascii="Times New Roman" w:eastAsia="Times New Roman" w:hAnsi="Times New Roman" w:cs="Times New Roman"/>
                <w:b/>
                <w:sz w:val="19"/>
              </w:rPr>
              <w:t xml:space="preserve"> </w:t>
            </w:r>
          </w:p>
        </w:tc>
        <w:tc>
          <w:tcPr>
            <w:tcW w:w="2174" w:type="dxa"/>
            <w:tcBorders>
              <w:top w:val="single" w:sz="3" w:space="0" w:color="000000"/>
              <w:left w:val="single" w:sz="3" w:space="0" w:color="000000"/>
              <w:bottom w:val="single" w:sz="3" w:space="0" w:color="000000"/>
              <w:right w:val="single" w:sz="3" w:space="0" w:color="000000"/>
            </w:tcBorders>
          </w:tcPr>
          <w:p w:rsidR="00295485" w:rsidRDefault="00150187">
            <w:pPr>
              <w:spacing w:after="24" w:line="225" w:lineRule="auto"/>
              <w:ind w:right="75"/>
              <w:jc w:val="both"/>
            </w:pPr>
            <w:r>
              <w:rPr>
                <w:rFonts w:ascii="Times New Roman" w:eastAsia="Times New Roman" w:hAnsi="Times New Roman" w:cs="Times New Roman"/>
                <w:sz w:val="19"/>
              </w:rPr>
              <w:t xml:space="preserve">Использованный словарный запас, грамматические структуры, фонетическое оформление высказывания соответствуют </w:t>
            </w:r>
            <w:r>
              <w:rPr>
                <w:rFonts w:ascii="Times New Roman" w:eastAsia="Times New Roman" w:hAnsi="Times New Roman" w:cs="Times New Roman"/>
                <w:sz w:val="19"/>
              </w:rPr>
              <w:t>постав-</w:t>
            </w:r>
          </w:p>
          <w:p w:rsidR="00295485" w:rsidRDefault="00150187">
            <w:pPr>
              <w:tabs>
                <w:tab w:val="right" w:pos="2100"/>
              </w:tabs>
              <w:spacing w:after="0"/>
            </w:pPr>
            <w:r>
              <w:rPr>
                <w:rFonts w:ascii="Times New Roman" w:eastAsia="Times New Roman" w:hAnsi="Times New Roman" w:cs="Times New Roman"/>
                <w:sz w:val="19"/>
              </w:rPr>
              <w:t xml:space="preserve">ленной </w:t>
            </w:r>
            <w:r>
              <w:rPr>
                <w:rFonts w:ascii="Times New Roman" w:eastAsia="Times New Roman" w:hAnsi="Times New Roman" w:cs="Times New Roman"/>
                <w:sz w:val="19"/>
              </w:rPr>
              <w:tab/>
              <w:t xml:space="preserve">задаче </w:t>
            </w:r>
          </w:p>
          <w:p w:rsidR="00295485" w:rsidRDefault="00150187">
            <w:pPr>
              <w:spacing w:after="0" w:line="226" w:lineRule="auto"/>
              <w:ind w:right="76"/>
              <w:jc w:val="both"/>
            </w:pPr>
            <w:r>
              <w:rPr>
                <w:rFonts w:ascii="Times New Roman" w:eastAsia="Times New Roman" w:hAnsi="Times New Roman" w:cs="Times New Roman"/>
                <w:sz w:val="19"/>
              </w:rPr>
              <w:t xml:space="preserve">(допускается не более </w:t>
            </w:r>
            <w:r>
              <w:rPr>
                <w:rFonts w:ascii="Times New Roman" w:eastAsia="Times New Roman" w:hAnsi="Times New Roman" w:cs="Times New Roman"/>
                <w:b/>
                <w:sz w:val="19"/>
              </w:rPr>
              <w:t xml:space="preserve">четырёх </w:t>
            </w:r>
            <w:r>
              <w:rPr>
                <w:rFonts w:ascii="Times New Roman" w:eastAsia="Times New Roman" w:hAnsi="Times New Roman" w:cs="Times New Roman"/>
                <w:sz w:val="19"/>
              </w:rPr>
              <w:t xml:space="preserve">негрубых лексико-грамматических ошибок  </w:t>
            </w:r>
          </w:p>
          <w:p w:rsidR="00295485" w:rsidRDefault="00150187">
            <w:pPr>
              <w:spacing w:after="0"/>
              <w:ind w:right="76"/>
              <w:jc w:val="both"/>
            </w:pPr>
            <w:r>
              <w:rPr>
                <w:rFonts w:ascii="Times New Roman" w:eastAsia="Times New Roman" w:hAnsi="Times New Roman" w:cs="Times New Roman"/>
                <w:sz w:val="19"/>
              </w:rPr>
              <w:t xml:space="preserve">И/ИЛИ не более </w:t>
            </w:r>
            <w:r>
              <w:rPr>
                <w:rFonts w:ascii="Times New Roman" w:eastAsia="Times New Roman" w:hAnsi="Times New Roman" w:cs="Times New Roman"/>
                <w:b/>
                <w:sz w:val="19"/>
              </w:rPr>
              <w:t xml:space="preserve">трёх </w:t>
            </w:r>
            <w:r>
              <w:rPr>
                <w:rFonts w:ascii="Times New Roman" w:eastAsia="Times New Roman" w:hAnsi="Times New Roman" w:cs="Times New Roman"/>
                <w:sz w:val="19"/>
              </w:rPr>
              <w:t>негрубых фонетических ошибок)</w:t>
            </w:r>
            <w:r>
              <w:rPr>
                <w:rFonts w:ascii="Times New Roman" w:eastAsia="Times New Roman" w:hAnsi="Times New Roman" w:cs="Times New Roman"/>
                <w:b/>
                <w:sz w:val="19"/>
              </w:rPr>
              <w:t xml:space="preserve"> </w:t>
            </w:r>
          </w:p>
        </w:tc>
        <w:tc>
          <w:tcPr>
            <w:tcW w:w="753"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right="75"/>
              <w:jc w:val="center"/>
            </w:pPr>
            <w:r>
              <w:rPr>
                <w:rFonts w:ascii="Times New Roman" w:eastAsia="Times New Roman" w:hAnsi="Times New Roman" w:cs="Times New Roman"/>
                <w:sz w:val="19"/>
              </w:rPr>
              <w:t xml:space="preserve">2 </w:t>
            </w:r>
          </w:p>
        </w:tc>
      </w:tr>
      <w:tr w:rsidR="00295485">
        <w:trPr>
          <w:trHeight w:val="3572"/>
        </w:trPr>
        <w:tc>
          <w:tcPr>
            <w:tcW w:w="1977"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30" w:lineRule="auto"/>
              <w:ind w:left="1"/>
            </w:pPr>
            <w:r>
              <w:rPr>
                <w:rFonts w:ascii="Times New Roman" w:eastAsia="Times New Roman" w:hAnsi="Times New Roman" w:cs="Times New Roman"/>
                <w:sz w:val="19"/>
              </w:rPr>
              <w:t xml:space="preserve">Задание выполнено частично: цель общения достигнута частично; тема раскрыта в </w:t>
            </w:r>
            <w:r>
              <w:rPr>
                <w:rFonts w:ascii="Times New Roman" w:eastAsia="Times New Roman" w:hAnsi="Times New Roman" w:cs="Times New Roman"/>
                <w:sz w:val="19"/>
              </w:rPr>
              <w:tab/>
              <w:t xml:space="preserve">ограниченном объёме (один </w:t>
            </w:r>
            <w:r>
              <w:rPr>
                <w:rFonts w:ascii="Times New Roman" w:eastAsia="Times New Roman" w:hAnsi="Times New Roman" w:cs="Times New Roman"/>
                <w:sz w:val="19"/>
              </w:rPr>
              <w:t xml:space="preserve">аспект не раскрыт, </w:t>
            </w:r>
          </w:p>
          <w:p w:rsidR="00295485" w:rsidRDefault="00150187">
            <w:pPr>
              <w:spacing w:after="1" w:line="225" w:lineRule="auto"/>
              <w:ind w:left="1"/>
              <w:jc w:val="both"/>
            </w:pPr>
            <w:r>
              <w:rPr>
                <w:rFonts w:ascii="Times New Roman" w:eastAsia="Times New Roman" w:hAnsi="Times New Roman" w:cs="Times New Roman"/>
                <w:sz w:val="19"/>
              </w:rPr>
              <w:t xml:space="preserve">ИЛИ все аспекты задания раскрыты </w:t>
            </w:r>
          </w:p>
          <w:p w:rsidR="00295485" w:rsidRDefault="00150187">
            <w:pPr>
              <w:spacing w:after="0"/>
              <w:ind w:left="1"/>
            </w:pPr>
            <w:r>
              <w:rPr>
                <w:rFonts w:ascii="Times New Roman" w:eastAsia="Times New Roman" w:hAnsi="Times New Roman" w:cs="Times New Roman"/>
                <w:sz w:val="19"/>
              </w:rPr>
              <w:t xml:space="preserve">неполно,  </w:t>
            </w:r>
          </w:p>
          <w:p w:rsidR="00295485" w:rsidRDefault="00150187">
            <w:pPr>
              <w:spacing w:after="1" w:line="225" w:lineRule="auto"/>
              <w:ind w:left="1" w:right="74"/>
              <w:jc w:val="both"/>
            </w:pPr>
            <w:r>
              <w:rPr>
                <w:rFonts w:ascii="Times New Roman" w:eastAsia="Times New Roman" w:hAnsi="Times New Roman" w:cs="Times New Roman"/>
                <w:sz w:val="19"/>
              </w:rPr>
              <w:t>ИЛИ два аспекта раскрыты не в полном объёме, третий аспект дан полно и точно).</w:t>
            </w:r>
            <w:r>
              <w:rPr>
                <w:rFonts w:ascii="Times New Roman" w:eastAsia="Times New Roman" w:hAnsi="Times New Roman" w:cs="Times New Roman"/>
                <w:b/>
                <w:sz w:val="19"/>
              </w:rPr>
              <w:t xml:space="preserve">  </w:t>
            </w:r>
          </w:p>
          <w:p w:rsidR="00295485" w:rsidRDefault="00150187">
            <w:pPr>
              <w:spacing w:after="0"/>
              <w:ind w:left="1"/>
              <w:jc w:val="both"/>
            </w:pPr>
            <w:r>
              <w:rPr>
                <w:rFonts w:ascii="Times New Roman" w:eastAsia="Times New Roman" w:hAnsi="Times New Roman" w:cs="Times New Roman"/>
                <w:sz w:val="19"/>
              </w:rPr>
              <w:t>Объём высказывания:  6-7 фраз</w:t>
            </w:r>
            <w:r>
              <w:rPr>
                <w:rFonts w:ascii="Times New Roman" w:eastAsia="Times New Roman" w:hAnsi="Times New Roman" w:cs="Times New Roman"/>
                <w:b/>
                <w:sz w:val="19"/>
              </w:rPr>
              <w:t xml:space="preserve"> </w:t>
            </w:r>
          </w:p>
        </w:tc>
        <w:tc>
          <w:tcPr>
            <w:tcW w:w="1699"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25" w:lineRule="auto"/>
              <w:ind w:left="1" w:right="75"/>
              <w:jc w:val="both"/>
            </w:pPr>
            <w:r>
              <w:rPr>
                <w:rFonts w:ascii="Times New Roman" w:eastAsia="Times New Roman" w:hAnsi="Times New Roman" w:cs="Times New Roman"/>
                <w:sz w:val="19"/>
              </w:rPr>
              <w:t xml:space="preserve">Высказывание в основном логично и имеет достаточно завершённый </w:t>
            </w:r>
            <w:proofErr w:type="gramStart"/>
            <w:r>
              <w:rPr>
                <w:rFonts w:ascii="Times New Roman" w:eastAsia="Times New Roman" w:hAnsi="Times New Roman" w:cs="Times New Roman"/>
                <w:sz w:val="19"/>
              </w:rPr>
              <w:t>характер,  НО</w:t>
            </w:r>
            <w:proofErr w:type="gramEnd"/>
            <w:r>
              <w:rPr>
                <w:rFonts w:ascii="Times New Roman" w:eastAsia="Times New Roman" w:hAnsi="Times New Roman" w:cs="Times New Roman"/>
                <w:sz w:val="19"/>
              </w:rPr>
              <w:t xml:space="preserve"> от</w:t>
            </w:r>
            <w:r>
              <w:rPr>
                <w:rFonts w:ascii="Times New Roman" w:eastAsia="Times New Roman" w:hAnsi="Times New Roman" w:cs="Times New Roman"/>
                <w:sz w:val="19"/>
              </w:rPr>
              <w:t xml:space="preserve">сутствует вступительная  </w:t>
            </w:r>
          </w:p>
          <w:p w:rsidR="00295485" w:rsidRDefault="00150187">
            <w:pPr>
              <w:spacing w:after="0"/>
              <w:ind w:left="1"/>
            </w:pPr>
            <w:r>
              <w:rPr>
                <w:rFonts w:ascii="Times New Roman" w:eastAsia="Times New Roman" w:hAnsi="Times New Roman" w:cs="Times New Roman"/>
                <w:sz w:val="19"/>
              </w:rPr>
              <w:t xml:space="preserve">ИЛИ </w:t>
            </w:r>
          </w:p>
          <w:p w:rsidR="00295485" w:rsidRDefault="00150187">
            <w:pPr>
              <w:spacing w:after="0" w:line="251" w:lineRule="auto"/>
              <w:ind w:left="1"/>
            </w:pPr>
            <w:r>
              <w:rPr>
                <w:rFonts w:ascii="Times New Roman" w:eastAsia="Times New Roman" w:hAnsi="Times New Roman" w:cs="Times New Roman"/>
                <w:sz w:val="19"/>
              </w:rPr>
              <w:t xml:space="preserve">заключительная фраза, </w:t>
            </w:r>
            <w:r>
              <w:rPr>
                <w:rFonts w:ascii="Times New Roman" w:eastAsia="Times New Roman" w:hAnsi="Times New Roman" w:cs="Times New Roman"/>
                <w:sz w:val="19"/>
              </w:rPr>
              <w:tab/>
              <w:t xml:space="preserve">имеются </w:t>
            </w:r>
          </w:p>
          <w:p w:rsidR="00295485" w:rsidRDefault="00150187">
            <w:pPr>
              <w:spacing w:after="0" w:line="225" w:lineRule="auto"/>
              <w:ind w:left="1" w:right="75"/>
              <w:jc w:val="both"/>
            </w:pPr>
            <w:r>
              <w:rPr>
                <w:rFonts w:ascii="Times New Roman" w:eastAsia="Times New Roman" w:hAnsi="Times New Roman" w:cs="Times New Roman"/>
                <w:b/>
                <w:sz w:val="19"/>
              </w:rPr>
              <w:t>одно-два</w:t>
            </w:r>
            <w:r>
              <w:rPr>
                <w:rFonts w:ascii="Times New Roman" w:eastAsia="Times New Roman" w:hAnsi="Times New Roman" w:cs="Times New Roman"/>
                <w:sz w:val="19"/>
              </w:rPr>
              <w:t xml:space="preserve"> нарушения в использовании средств </w:t>
            </w:r>
          </w:p>
          <w:p w:rsidR="00295485" w:rsidRDefault="00150187">
            <w:pPr>
              <w:spacing w:after="0"/>
              <w:ind w:left="1"/>
            </w:pPr>
            <w:r>
              <w:rPr>
                <w:rFonts w:ascii="Times New Roman" w:eastAsia="Times New Roman" w:hAnsi="Times New Roman" w:cs="Times New Roman"/>
                <w:sz w:val="19"/>
              </w:rPr>
              <w:t xml:space="preserve">логической связи </w:t>
            </w:r>
          </w:p>
        </w:tc>
        <w:tc>
          <w:tcPr>
            <w:tcW w:w="2174"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25" w:lineRule="auto"/>
              <w:ind w:right="75"/>
              <w:jc w:val="both"/>
            </w:pPr>
            <w:r>
              <w:rPr>
                <w:rFonts w:ascii="Times New Roman" w:eastAsia="Times New Roman" w:hAnsi="Times New Roman" w:cs="Times New Roman"/>
                <w:sz w:val="19"/>
              </w:rPr>
              <w:t>Использованный словарный запас, грамматические структуры, фонетическое оформление высказывания соответствуют поставленной задаче (</w:t>
            </w:r>
            <w:r>
              <w:rPr>
                <w:rFonts w:ascii="Times New Roman" w:eastAsia="Times New Roman" w:hAnsi="Times New Roman" w:cs="Times New Roman"/>
                <w:sz w:val="19"/>
              </w:rPr>
              <w:t xml:space="preserve">допускается не более </w:t>
            </w:r>
            <w:r>
              <w:rPr>
                <w:rFonts w:ascii="Times New Roman" w:eastAsia="Times New Roman" w:hAnsi="Times New Roman" w:cs="Times New Roman"/>
                <w:b/>
                <w:sz w:val="19"/>
              </w:rPr>
              <w:t>пяти</w:t>
            </w:r>
            <w:r>
              <w:rPr>
                <w:rFonts w:ascii="Times New Roman" w:eastAsia="Times New Roman" w:hAnsi="Times New Roman" w:cs="Times New Roman"/>
                <w:sz w:val="19"/>
              </w:rPr>
              <w:t xml:space="preserve"> негрубых </w:t>
            </w:r>
            <w:proofErr w:type="spellStart"/>
            <w:r>
              <w:rPr>
                <w:rFonts w:ascii="Times New Roman" w:eastAsia="Times New Roman" w:hAnsi="Times New Roman" w:cs="Times New Roman"/>
                <w:sz w:val="19"/>
              </w:rPr>
              <w:t>лексикограмматических</w:t>
            </w:r>
            <w:proofErr w:type="spellEnd"/>
            <w:r>
              <w:rPr>
                <w:rFonts w:ascii="Times New Roman" w:eastAsia="Times New Roman" w:hAnsi="Times New Roman" w:cs="Times New Roman"/>
                <w:sz w:val="19"/>
              </w:rPr>
              <w:t xml:space="preserve"> </w:t>
            </w:r>
            <w:proofErr w:type="spellStart"/>
            <w:r>
              <w:rPr>
                <w:rFonts w:ascii="Times New Roman" w:eastAsia="Times New Roman" w:hAnsi="Times New Roman" w:cs="Times New Roman"/>
                <w:sz w:val="19"/>
              </w:rPr>
              <w:t>оши</w:t>
            </w:r>
            <w:proofErr w:type="spellEnd"/>
            <w:r>
              <w:rPr>
                <w:rFonts w:ascii="Times New Roman" w:eastAsia="Times New Roman" w:hAnsi="Times New Roman" w:cs="Times New Roman"/>
                <w:sz w:val="19"/>
              </w:rPr>
              <w:t>-</w:t>
            </w:r>
          </w:p>
          <w:p w:rsidR="00295485" w:rsidRDefault="00150187">
            <w:pPr>
              <w:spacing w:after="0"/>
            </w:pPr>
            <w:r>
              <w:rPr>
                <w:rFonts w:ascii="Times New Roman" w:eastAsia="Times New Roman" w:hAnsi="Times New Roman" w:cs="Times New Roman"/>
                <w:sz w:val="19"/>
              </w:rPr>
              <w:t xml:space="preserve">бок  </w:t>
            </w:r>
          </w:p>
          <w:p w:rsidR="00295485" w:rsidRDefault="00150187">
            <w:pPr>
              <w:spacing w:after="0"/>
              <w:ind w:right="76"/>
              <w:jc w:val="both"/>
            </w:pPr>
            <w:r>
              <w:rPr>
                <w:rFonts w:ascii="Times New Roman" w:eastAsia="Times New Roman" w:hAnsi="Times New Roman" w:cs="Times New Roman"/>
                <w:sz w:val="19"/>
              </w:rPr>
              <w:t xml:space="preserve">И/ИЛИ не более </w:t>
            </w:r>
            <w:r>
              <w:rPr>
                <w:rFonts w:ascii="Times New Roman" w:eastAsia="Times New Roman" w:hAnsi="Times New Roman" w:cs="Times New Roman"/>
                <w:b/>
                <w:sz w:val="19"/>
              </w:rPr>
              <w:t>четырёх</w:t>
            </w:r>
            <w:r>
              <w:rPr>
                <w:rFonts w:ascii="Times New Roman" w:eastAsia="Times New Roman" w:hAnsi="Times New Roman" w:cs="Times New Roman"/>
                <w:sz w:val="19"/>
              </w:rPr>
              <w:t xml:space="preserve"> негрубых фонетических ошибок) </w:t>
            </w:r>
          </w:p>
        </w:tc>
        <w:tc>
          <w:tcPr>
            <w:tcW w:w="753"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right="75"/>
              <w:jc w:val="center"/>
            </w:pPr>
            <w:r>
              <w:rPr>
                <w:rFonts w:ascii="Times New Roman" w:eastAsia="Times New Roman" w:hAnsi="Times New Roman" w:cs="Times New Roman"/>
                <w:sz w:val="19"/>
              </w:rPr>
              <w:t xml:space="preserve">1 </w:t>
            </w:r>
          </w:p>
        </w:tc>
      </w:tr>
    </w:tbl>
    <w:p w:rsidR="00295485" w:rsidRDefault="00150187">
      <w:pPr>
        <w:spacing w:after="0"/>
        <w:ind w:left="10" w:right="81" w:hanging="10"/>
        <w:jc w:val="right"/>
      </w:pPr>
      <w:r>
        <w:rPr>
          <w:rFonts w:ascii="Times New Roman" w:eastAsia="Times New Roman" w:hAnsi="Times New Roman" w:cs="Times New Roman"/>
          <w:sz w:val="17"/>
        </w:rPr>
        <w:t xml:space="preserve">. - 8 / 8 </w:t>
      </w:r>
    </w:p>
    <w:p w:rsidR="00295485" w:rsidRDefault="00150187">
      <w:pPr>
        <w:spacing w:after="0"/>
      </w:pPr>
      <w:r>
        <w:rPr>
          <w:rFonts w:ascii="Times New Roman" w:eastAsia="Times New Roman" w:hAnsi="Times New Roman" w:cs="Times New Roman"/>
          <w:sz w:val="3"/>
        </w:rPr>
        <w:t xml:space="preserve"> </w:t>
      </w:r>
    </w:p>
    <w:tbl>
      <w:tblPr>
        <w:tblStyle w:val="TableGrid"/>
        <w:tblW w:w="6603" w:type="dxa"/>
        <w:tblInd w:w="-74" w:type="dxa"/>
        <w:tblCellMar>
          <w:top w:w="48" w:type="dxa"/>
          <w:left w:w="74" w:type="dxa"/>
          <w:bottom w:w="0" w:type="dxa"/>
          <w:right w:w="0" w:type="dxa"/>
        </w:tblCellMar>
        <w:tblLook w:val="04A0" w:firstRow="1" w:lastRow="0" w:firstColumn="1" w:lastColumn="0" w:noHBand="0" w:noVBand="1"/>
      </w:tblPr>
      <w:tblGrid>
        <w:gridCol w:w="1977"/>
        <w:gridCol w:w="1699"/>
        <w:gridCol w:w="2174"/>
        <w:gridCol w:w="753"/>
      </w:tblGrid>
      <w:tr w:rsidR="00295485">
        <w:trPr>
          <w:trHeight w:val="2451"/>
        </w:trPr>
        <w:tc>
          <w:tcPr>
            <w:tcW w:w="1977"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39" w:lineRule="auto"/>
              <w:ind w:left="1" w:right="74"/>
              <w:jc w:val="both"/>
            </w:pPr>
            <w:r>
              <w:rPr>
                <w:rFonts w:ascii="Times New Roman" w:eastAsia="Times New Roman" w:hAnsi="Times New Roman" w:cs="Times New Roman"/>
                <w:sz w:val="19"/>
              </w:rPr>
              <w:lastRenderedPageBreak/>
              <w:t>Задание не выполнено: цель общения не достигнута: два аспекта содержания не раскрыты</w:t>
            </w:r>
            <w:r>
              <w:rPr>
                <w:rFonts w:ascii="Times New Roman" w:eastAsia="Times New Roman" w:hAnsi="Times New Roman" w:cs="Times New Roman"/>
                <w:b/>
                <w:sz w:val="19"/>
              </w:rPr>
              <w:t>*</w:t>
            </w:r>
            <w:r>
              <w:rPr>
                <w:rFonts w:ascii="Times New Roman" w:eastAsia="Times New Roman" w:hAnsi="Times New Roman" w:cs="Times New Roman"/>
                <w:sz w:val="19"/>
              </w:rPr>
              <w:t xml:space="preserve">. </w:t>
            </w:r>
          </w:p>
          <w:p w:rsidR="00295485" w:rsidRDefault="00150187">
            <w:pPr>
              <w:spacing w:after="0"/>
              <w:ind w:left="1"/>
              <w:jc w:val="both"/>
            </w:pPr>
            <w:r>
              <w:rPr>
                <w:rFonts w:ascii="Times New Roman" w:eastAsia="Times New Roman" w:hAnsi="Times New Roman" w:cs="Times New Roman"/>
                <w:sz w:val="19"/>
              </w:rPr>
              <w:t>Объём высказывания: 5 и менее</w:t>
            </w:r>
            <w:r>
              <w:rPr>
                <w:rFonts w:ascii="Times New Roman" w:eastAsia="Times New Roman" w:hAnsi="Times New Roman" w:cs="Times New Roman"/>
                <w:sz w:val="19"/>
              </w:rPr>
              <w:t xml:space="preserve"> фраз </w:t>
            </w:r>
          </w:p>
        </w:tc>
        <w:tc>
          <w:tcPr>
            <w:tcW w:w="1699" w:type="dxa"/>
            <w:tcBorders>
              <w:top w:val="single" w:sz="3" w:space="0" w:color="000000"/>
              <w:left w:val="single" w:sz="3" w:space="0" w:color="000000"/>
              <w:bottom w:val="single" w:sz="3" w:space="0" w:color="000000"/>
              <w:right w:val="single" w:sz="3" w:space="0" w:color="000000"/>
            </w:tcBorders>
          </w:tcPr>
          <w:p w:rsidR="00295485" w:rsidRDefault="00150187">
            <w:pPr>
              <w:spacing w:after="0" w:line="239" w:lineRule="auto"/>
              <w:ind w:left="1" w:right="75"/>
              <w:jc w:val="both"/>
            </w:pPr>
            <w:r>
              <w:rPr>
                <w:rFonts w:ascii="Times New Roman" w:eastAsia="Times New Roman" w:hAnsi="Times New Roman" w:cs="Times New Roman"/>
                <w:sz w:val="19"/>
              </w:rPr>
              <w:t xml:space="preserve">Высказывание нелогично, вступительная и заключительная фразы отсутствуют; </w:t>
            </w:r>
          </w:p>
          <w:p w:rsidR="00295485" w:rsidRDefault="00150187">
            <w:pPr>
              <w:spacing w:after="0"/>
              <w:ind w:left="1"/>
              <w:jc w:val="both"/>
            </w:pPr>
            <w:r>
              <w:rPr>
                <w:rFonts w:ascii="Times New Roman" w:eastAsia="Times New Roman" w:hAnsi="Times New Roman" w:cs="Times New Roman"/>
                <w:sz w:val="19"/>
              </w:rPr>
              <w:t xml:space="preserve">средства </w:t>
            </w:r>
            <w:proofErr w:type="spellStart"/>
            <w:r>
              <w:rPr>
                <w:rFonts w:ascii="Times New Roman" w:eastAsia="Times New Roman" w:hAnsi="Times New Roman" w:cs="Times New Roman"/>
                <w:sz w:val="19"/>
              </w:rPr>
              <w:t>логиче</w:t>
            </w:r>
            <w:proofErr w:type="spellEnd"/>
            <w:r>
              <w:rPr>
                <w:rFonts w:ascii="Times New Roman" w:eastAsia="Times New Roman" w:hAnsi="Times New Roman" w:cs="Times New Roman"/>
                <w:sz w:val="19"/>
              </w:rPr>
              <w:t>-</w:t>
            </w:r>
          </w:p>
          <w:p w:rsidR="00295485" w:rsidRDefault="00150187">
            <w:pPr>
              <w:spacing w:after="0"/>
              <w:ind w:left="1" w:right="75"/>
              <w:jc w:val="both"/>
            </w:pPr>
            <w:proofErr w:type="spellStart"/>
            <w:r>
              <w:rPr>
                <w:rFonts w:ascii="Times New Roman" w:eastAsia="Times New Roman" w:hAnsi="Times New Roman" w:cs="Times New Roman"/>
                <w:sz w:val="19"/>
              </w:rPr>
              <w:t>ской</w:t>
            </w:r>
            <w:proofErr w:type="spellEnd"/>
            <w:r>
              <w:rPr>
                <w:rFonts w:ascii="Times New Roman" w:eastAsia="Times New Roman" w:hAnsi="Times New Roman" w:cs="Times New Roman"/>
                <w:sz w:val="19"/>
              </w:rPr>
              <w:t xml:space="preserve"> связи практически не используются </w:t>
            </w:r>
          </w:p>
        </w:tc>
        <w:tc>
          <w:tcPr>
            <w:tcW w:w="2174" w:type="dxa"/>
            <w:tcBorders>
              <w:top w:val="single" w:sz="3" w:space="0" w:color="000000"/>
              <w:left w:val="single" w:sz="3" w:space="0" w:color="000000"/>
              <w:bottom w:val="single" w:sz="3" w:space="0" w:color="000000"/>
              <w:right w:val="single" w:sz="3" w:space="0" w:color="000000"/>
            </w:tcBorders>
          </w:tcPr>
          <w:p w:rsidR="00295485" w:rsidRDefault="00150187">
            <w:pPr>
              <w:tabs>
                <w:tab w:val="right" w:pos="2100"/>
              </w:tabs>
              <w:spacing w:after="0"/>
            </w:pPr>
            <w:r>
              <w:rPr>
                <w:rFonts w:ascii="Times New Roman" w:eastAsia="Times New Roman" w:hAnsi="Times New Roman" w:cs="Times New Roman"/>
                <w:sz w:val="19"/>
              </w:rPr>
              <w:t xml:space="preserve">Понимание </w:t>
            </w:r>
            <w:r>
              <w:rPr>
                <w:rFonts w:ascii="Times New Roman" w:eastAsia="Times New Roman" w:hAnsi="Times New Roman" w:cs="Times New Roman"/>
                <w:sz w:val="19"/>
              </w:rPr>
              <w:tab/>
            </w:r>
            <w:proofErr w:type="spellStart"/>
            <w:r>
              <w:rPr>
                <w:rFonts w:ascii="Times New Roman" w:eastAsia="Times New Roman" w:hAnsi="Times New Roman" w:cs="Times New Roman"/>
                <w:sz w:val="19"/>
              </w:rPr>
              <w:t>высказы</w:t>
            </w:r>
            <w:proofErr w:type="spellEnd"/>
            <w:r>
              <w:rPr>
                <w:rFonts w:ascii="Times New Roman" w:eastAsia="Times New Roman" w:hAnsi="Times New Roman" w:cs="Times New Roman"/>
                <w:sz w:val="19"/>
              </w:rPr>
              <w:t>-</w:t>
            </w:r>
          </w:p>
          <w:p w:rsidR="00295485" w:rsidRDefault="00150187">
            <w:pPr>
              <w:spacing w:after="0"/>
              <w:ind w:right="75"/>
              <w:jc w:val="both"/>
            </w:pPr>
            <w:proofErr w:type="spellStart"/>
            <w:r>
              <w:rPr>
                <w:rFonts w:ascii="Times New Roman" w:eastAsia="Times New Roman" w:hAnsi="Times New Roman" w:cs="Times New Roman"/>
                <w:sz w:val="19"/>
              </w:rPr>
              <w:t>вания</w:t>
            </w:r>
            <w:proofErr w:type="spellEnd"/>
            <w:r>
              <w:rPr>
                <w:rFonts w:ascii="Times New Roman" w:eastAsia="Times New Roman" w:hAnsi="Times New Roman" w:cs="Times New Roman"/>
                <w:sz w:val="19"/>
              </w:rPr>
              <w:t xml:space="preserve"> затруднено из-за многочисленных лексико-грамматических и фонетических ошибок (</w:t>
            </w:r>
            <w:r>
              <w:rPr>
                <w:rFonts w:ascii="Times New Roman" w:eastAsia="Times New Roman" w:hAnsi="Times New Roman" w:cs="Times New Roman"/>
                <w:b/>
                <w:sz w:val="19"/>
              </w:rPr>
              <w:t>шесть</w:t>
            </w:r>
            <w:r>
              <w:rPr>
                <w:rFonts w:ascii="Times New Roman" w:eastAsia="Times New Roman" w:hAnsi="Times New Roman" w:cs="Times New Roman"/>
                <w:sz w:val="19"/>
              </w:rPr>
              <w:t xml:space="preserve"> и более</w:t>
            </w:r>
            <w:r>
              <w:rPr>
                <w:rFonts w:ascii="Times New Roman" w:eastAsia="Times New Roman" w:hAnsi="Times New Roman" w:cs="Times New Roman"/>
                <w:sz w:val="19"/>
              </w:rPr>
              <w:t xml:space="preserve"> </w:t>
            </w:r>
            <w:proofErr w:type="spellStart"/>
            <w:r>
              <w:rPr>
                <w:rFonts w:ascii="Times New Roman" w:eastAsia="Times New Roman" w:hAnsi="Times New Roman" w:cs="Times New Roman"/>
                <w:sz w:val="19"/>
              </w:rPr>
              <w:t>лексикограмматических</w:t>
            </w:r>
            <w:proofErr w:type="spellEnd"/>
            <w:r>
              <w:rPr>
                <w:rFonts w:ascii="Times New Roman" w:eastAsia="Times New Roman" w:hAnsi="Times New Roman" w:cs="Times New Roman"/>
                <w:sz w:val="19"/>
              </w:rPr>
              <w:t xml:space="preserve"> ошибок  И/ИЛИ </w:t>
            </w:r>
            <w:r>
              <w:rPr>
                <w:rFonts w:ascii="Times New Roman" w:eastAsia="Times New Roman" w:hAnsi="Times New Roman" w:cs="Times New Roman"/>
                <w:b/>
                <w:sz w:val="19"/>
              </w:rPr>
              <w:t xml:space="preserve">пять </w:t>
            </w:r>
            <w:r>
              <w:rPr>
                <w:rFonts w:ascii="Times New Roman" w:eastAsia="Times New Roman" w:hAnsi="Times New Roman" w:cs="Times New Roman"/>
                <w:sz w:val="19"/>
              </w:rPr>
              <w:t xml:space="preserve">и более фонетических ошибок) ИЛИ более </w:t>
            </w:r>
            <w:r>
              <w:rPr>
                <w:rFonts w:ascii="Times New Roman" w:eastAsia="Times New Roman" w:hAnsi="Times New Roman" w:cs="Times New Roman"/>
                <w:b/>
                <w:sz w:val="19"/>
              </w:rPr>
              <w:t>трёх</w:t>
            </w:r>
            <w:r>
              <w:rPr>
                <w:rFonts w:ascii="Times New Roman" w:eastAsia="Times New Roman" w:hAnsi="Times New Roman" w:cs="Times New Roman"/>
                <w:sz w:val="19"/>
              </w:rPr>
              <w:t xml:space="preserve"> грубых ошибок </w:t>
            </w:r>
          </w:p>
        </w:tc>
        <w:tc>
          <w:tcPr>
            <w:tcW w:w="753" w:type="dxa"/>
            <w:tcBorders>
              <w:top w:val="single" w:sz="3" w:space="0" w:color="000000"/>
              <w:left w:val="single" w:sz="3" w:space="0" w:color="000000"/>
              <w:bottom w:val="single" w:sz="3" w:space="0" w:color="000000"/>
              <w:right w:val="single" w:sz="3" w:space="0" w:color="000000"/>
            </w:tcBorders>
          </w:tcPr>
          <w:p w:rsidR="00295485" w:rsidRDefault="00150187">
            <w:pPr>
              <w:spacing w:after="0"/>
              <w:ind w:right="75"/>
              <w:jc w:val="center"/>
            </w:pPr>
            <w:r>
              <w:rPr>
                <w:rFonts w:ascii="Times New Roman" w:eastAsia="Times New Roman" w:hAnsi="Times New Roman" w:cs="Times New Roman"/>
                <w:sz w:val="19"/>
              </w:rPr>
              <w:t xml:space="preserve">0 </w:t>
            </w:r>
          </w:p>
        </w:tc>
      </w:tr>
    </w:tbl>
    <w:p w:rsidR="00295485" w:rsidRDefault="00150187">
      <w:pPr>
        <w:spacing w:after="10"/>
      </w:pPr>
      <w:r>
        <w:rPr>
          <w:rFonts w:ascii="Times New Roman" w:eastAsia="Times New Roman" w:hAnsi="Times New Roman" w:cs="Times New Roman"/>
          <w:sz w:val="17"/>
        </w:rPr>
        <w:t xml:space="preserve"> </w:t>
      </w:r>
    </w:p>
    <w:p w:rsidR="00295485" w:rsidRDefault="00150187">
      <w:pPr>
        <w:spacing w:after="4" w:line="249" w:lineRule="auto"/>
        <w:ind w:left="-15" w:right="82"/>
        <w:jc w:val="both"/>
      </w:pPr>
      <w:r>
        <w:rPr>
          <w:rFonts w:ascii="Times New Roman" w:eastAsia="Times New Roman" w:hAnsi="Times New Roman" w:cs="Times New Roman"/>
          <w:b/>
          <w:sz w:val="19"/>
        </w:rPr>
        <w:t>* Примечание.</w:t>
      </w:r>
      <w:r>
        <w:rPr>
          <w:rFonts w:ascii="Times New Roman" w:eastAsia="Times New Roman" w:hAnsi="Times New Roman" w:cs="Times New Roman"/>
          <w:sz w:val="19"/>
        </w:rPr>
        <w:t xml:space="preserve"> При получении участником ОГЭ 0 баллов по критерию «Решение коммуникативной задачи» всё задание оценивается в 0 баллов. </w:t>
      </w:r>
    </w:p>
    <w:p w:rsidR="00295485" w:rsidRDefault="00150187">
      <w:pPr>
        <w:spacing w:after="0"/>
      </w:pPr>
      <w:r>
        <w:rPr>
          <w:rFonts w:ascii="Times New Roman" w:eastAsia="Times New Roman" w:hAnsi="Times New Roman" w:cs="Times New Roman"/>
          <w:sz w:val="2"/>
        </w:rPr>
        <w:t xml:space="preserve">  </w:t>
      </w:r>
    </w:p>
    <w:p w:rsidR="00295485" w:rsidRDefault="00150187">
      <w:pPr>
        <w:spacing w:after="0"/>
      </w:pPr>
      <w:r>
        <w:rPr>
          <w:rFonts w:ascii="Times New Roman" w:eastAsia="Times New Roman" w:hAnsi="Times New Roman" w:cs="Times New Roman"/>
          <w:sz w:val="2"/>
        </w:rPr>
        <w:t xml:space="preserve"> </w:t>
      </w:r>
    </w:p>
    <w:p w:rsidR="00295485" w:rsidRDefault="00150187">
      <w:pPr>
        <w:spacing w:after="87"/>
        <w:ind w:left="396"/>
        <w:jc w:val="center"/>
      </w:pPr>
      <w:r>
        <w:rPr>
          <w:rFonts w:ascii="Times New Roman" w:eastAsia="Times New Roman" w:hAnsi="Times New Roman" w:cs="Times New Roman"/>
          <w:sz w:val="2"/>
        </w:rPr>
        <w:t xml:space="preserve"> </w:t>
      </w:r>
    </w:p>
    <w:p w:rsidR="00295485" w:rsidRDefault="00150187">
      <w:pPr>
        <w:spacing w:after="67"/>
        <w:ind w:left="489"/>
      </w:pPr>
      <w:r>
        <w:rPr>
          <w:rFonts w:ascii="Times New Roman" w:eastAsia="Times New Roman" w:hAnsi="Times New Roman" w:cs="Times New Roman"/>
          <w:sz w:val="11"/>
        </w:rPr>
        <w:t xml:space="preserve"> </w:t>
      </w:r>
    </w:p>
    <w:p w:rsidR="00295485" w:rsidRDefault="00150187">
      <w:pPr>
        <w:spacing w:after="4" w:line="249" w:lineRule="auto"/>
        <w:ind w:left="-15" w:right="82" w:firstLine="487"/>
        <w:jc w:val="both"/>
      </w:pPr>
      <w:r>
        <w:rPr>
          <w:rFonts w:ascii="Times New Roman" w:eastAsia="Times New Roman" w:hAnsi="Times New Roman" w:cs="Times New Roman"/>
          <w:sz w:val="19"/>
        </w:rPr>
        <w:t xml:space="preserve">В </w:t>
      </w:r>
      <w:r>
        <w:rPr>
          <w:rFonts w:ascii="Times New Roman" w:eastAsia="Times New Roman" w:hAnsi="Times New Roman" w:cs="Times New Roman"/>
          <w:sz w:val="19"/>
        </w:rPr>
        <w:t xml:space="preserve">соответствии с Порядком проведения государственной итоговой аттестации по образовательным программам основного общего образования (приказ </w:t>
      </w:r>
      <w:proofErr w:type="spellStart"/>
      <w:r>
        <w:rPr>
          <w:rFonts w:ascii="Times New Roman" w:eastAsia="Times New Roman" w:hAnsi="Times New Roman" w:cs="Times New Roman"/>
          <w:sz w:val="19"/>
        </w:rPr>
        <w:t>Минобрнауки</w:t>
      </w:r>
      <w:proofErr w:type="spellEnd"/>
      <w:r>
        <w:rPr>
          <w:rFonts w:ascii="Times New Roman" w:eastAsia="Times New Roman" w:hAnsi="Times New Roman" w:cs="Times New Roman"/>
          <w:sz w:val="19"/>
        </w:rPr>
        <w:t xml:space="preserve"> России от 25.12.2013 № 1394 зарегистрирован </w:t>
      </w:r>
    </w:p>
    <w:p w:rsidR="00295485" w:rsidRDefault="00150187">
      <w:pPr>
        <w:spacing w:after="3" w:line="252" w:lineRule="auto"/>
        <w:ind w:left="-5" w:hanging="10"/>
      </w:pPr>
      <w:r>
        <w:rPr>
          <w:rFonts w:ascii="Times New Roman" w:eastAsia="Times New Roman" w:hAnsi="Times New Roman" w:cs="Times New Roman"/>
          <w:sz w:val="19"/>
        </w:rPr>
        <w:t xml:space="preserve">Минюстом России 03.02.2014 № 31206) </w:t>
      </w:r>
    </w:p>
    <w:p w:rsidR="00295485" w:rsidRDefault="00150187">
      <w:pPr>
        <w:spacing w:after="4" w:line="249" w:lineRule="auto"/>
        <w:ind w:left="-15" w:right="82" w:firstLine="487"/>
        <w:jc w:val="both"/>
      </w:pPr>
      <w:r>
        <w:rPr>
          <w:rFonts w:ascii="Times New Roman" w:eastAsia="Times New Roman" w:hAnsi="Times New Roman" w:cs="Times New Roman"/>
          <w:sz w:val="19"/>
        </w:rPr>
        <w:t>«48. Экзаменационные раб</w:t>
      </w:r>
      <w:r>
        <w:rPr>
          <w:rFonts w:ascii="Times New Roman" w:eastAsia="Times New Roman" w:hAnsi="Times New Roman" w:cs="Times New Roman"/>
          <w:sz w:val="19"/>
        </w:rPr>
        <w:t>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В случае существенного расхождения в баллах, выставленных двумя экспертами, назначается третья п</w:t>
      </w:r>
      <w:r>
        <w:rPr>
          <w:rFonts w:ascii="Times New Roman" w:eastAsia="Times New Roman" w:hAnsi="Times New Roman" w:cs="Times New Roman"/>
          <w:sz w:val="19"/>
        </w:rPr>
        <w:t xml:space="preserve">роверка. Существенное расхождение в баллах определено в критериях оценивания по соответствующему учебному предмету. </w:t>
      </w:r>
    </w:p>
    <w:p w:rsidR="00295485" w:rsidRDefault="00150187">
      <w:pPr>
        <w:spacing w:after="4" w:line="249" w:lineRule="auto"/>
        <w:ind w:left="-15" w:right="82" w:firstLine="487"/>
        <w:jc w:val="both"/>
      </w:pPr>
      <w:r>
        <w:rPr>
          <w:rFonts w:ascii="Times New Roman" w:eastAsia="Times New Roman" w:hAnsi="Times New Roman" w:cs="Times New Roman"/>
          <w:sz w:val="19"/>
        </w:rPr>
        <w:t xml:space="preserve">Третий эксперт назначается председателем предметной комиссии из числа экспертов, ранее не проверявших экзаменационную работу. </w:t>
      </w:r>
    </w:p>
    <w:p w:rsidR="00295485" w:rsidRDefault="00150187">
      <w:pPr>
        <w:spacing w:after="4" w:line="249" w:lineRule="auto"/>
        <w:ind w:left="-15" w:right="82" w:firstLine="487"/>
        <w:jc w:val="both"/>
      </w:pPr>
      <w:r>
        <w:rPr>
          <w:rFonts w:ascii="Times New Roman" w:eastAsia="Times New Roman" w:hAnsi="Times New Roman" w:cs="Times New Roman"/>
          <w:sz w:val="19"/>
        </w:rPr>
        <w:t xml:space="preserve">Третьему </w:t>
      </w:r>
      <w:r>
        <w:rPr>
          <w:rFonts w:ascii="Times New Roman" w:eastAsia="Times New Roman" w:hAnsi="Times New Roman" w:cs="Times New Roman"/>
          <w:sz w:val="19"/>
        </w:rPr>
        <w:t xml:space="preserve">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 </w:t>
      </w:r>
    </w:p>
    <w:p w:rsidR="00295485" w:rsidRDefault="00150187">
      <w:pPr>
        <w:spacing w:after="33" w:line="249" w:lineRule="auto"/>
        <w:ind w:left="-15" w:right="82" w:firstLine="487"/>
        <w:jc w:val="both"/>
      </w:pPr>
      <w:r>
        <w:rPr>
          <w:rFonts w:ascii="Times New Roman" w:eastAsia="Times New Roman" w:hAnsi="Times New Roman" w:cs="Times New Roman"/>
          <w:sz w:val="19"/>
        </w:rPr>
        <w:lastRenderedPageBreak/>
        <w:t xml:space="preserve">При оценке выполнения задания 33 </w:t>
      </w:r>
      <w:r>
        <w:rPr>
          <w:rFonts w:ascii="Times New Roman" w:eastAsia="Times New Roman" w:hAnsi="Times New Roman" w:cs="Times New Roman"/>
          <w:b/>
          <w:sz w:val="19"/>
        </w:rPr>
        <w:t>письменной части</w:t>
      </w:r>
      <w:r>
        <w:rPr>
          <w:rFonts w:ascii="Times New Roman" w:eastAsia="Times New Roman" w:hAnsi="Times New Roman" w:cs="Times New Roman"/>
          <w:sz w:val="19"/>
        </w:rPr>
        <w:t xml:space="preserve"> третий экспер</w:t>
      </w:r>
      <w:r>
        <w:rPr>
          <w:rFonts w:ascii="Times New Roman" w:eastAsia="Times New Roman" w:hAnsi="Times New Roman" w:cs="Times New Roman"/>
          <w:sz w:val="19"/>
        </w:rPr>
        <w:t xml:space="preserve">т назначается в следующих случаях. </w:t>
      </w:r>
    </w:p>
    <w:p w:rsidR="00295485" w:rsidRDefault="00150187">
      <w:pPr>
        <w:numPr>
          <w:ilvl w:val="0"/>
          <w:numId w:val="2"/>
        </w:numPr>
        <w:spacing w:after="31" w:line="249" w:lineRule="auto"/>
        <w:ind w:right="82" w:firstLine="487"/>
        <w:jc w:val="both"/>
      </w:pPr>
      <w:r>
        <w:rPr>
          <w:rFonts w:ascii="Times New Roman" w:eastAsia="Times New Roman" w:hAnsi="Times New Roman" w:cs="Times New Roman"/>
          <w:sz w:val="19"/>
        </w:rPr>
        <w:t xml:space="preserve">Если один из экспертов поставил 0 баллов (или выставил «Х») по критерию К1, а другой эксперт – ненулевое значение, </w:t>
      </w:r>
      <w:r>
        <w:rPr>
          <w:rFonts w:ascii="Times New Roman" w:eastAsia="Times New Roman" w:hAnsi="Times New Roman" w:cs="Times New Roman"/>
          <w:i/>
          <w:sz w:val="19"/>
        </w:rPr>
        <w:t xml:space="preserve">то третий эксперт должен перепроверить соответствующее задание (33) по всем критериям. </w:t>
      </w:r>
    </w:p>
    <w:p w:rsidR="00295485" w:rsidRDefault="00150187">
      <w:pPr>
        <w:numPr>
          <w:ilvl w:val="0"/>
          <w:numId w:val="2"/>
        </w:numPr>
        <w:spacing w:after="4" w:line="249" w:lineRule="auto"/>
        <w:ind w:right="82" w:firstLine="487"/>
        <w:jc w:val="both"/>
      </w:pPr>
      <w:r>
        <w:rPr>
          <w:rFonts w:ascii="Times New Roman" w:eastAsia="Times New Roman" w:hAnsi="Times New Roman" w:cs="Times New Roman"/>
          <w:sz w:val="19"/>
        </w:rPr>
        <w:t>Третий эксперт на</w:t>
      </w:r>
      <w:r>
        <w:rPr>
          <w:rFonts w:ascii="Times New Roman" w:eastAsia="Times New Roman" w:hAnsi="Times New Roman" w:cs="Times New Roman"/>
          <w:sz w:val="19"/>
        </w:rPr>
        <w:t xml:space="preserve">значается в случае расхождения баллов, выставленных первым и вторым экспертом, на 3 и более. </w:t>
      </w:r>
      <w:r>
        <w:rPr>
          <w:rFonts w:ascii="Times New Roman" w:eastAsia="Times New Roman" w:hAnsi="Times New Roman" w:cs="Times New Roman"/>
          <w:i/>
          <w:sz w:val="19"/>
        </w:rPr>
        <w:t>Третий эксперт выставляет баллы по всем четырем позициям оценивания задания 33.</w:t>
      </w:r>
      <w:r>
        <w:rPr>
          <w:rFonts w:ascii="Times New Roman" w:eastAsia="Times New Roman" w:hAnsi="Times New Roman" w:cs="Times New Roman"/>
          <w:sz w:val="19"/>
        </w:rPr>
        <w:t xml:space="preserve"> </w:t>
      </w:r>
    </w:p>
    <w:p w:rsidR="00295485" w:rsidRDefault="00150187">
      <w:pPr>
        <w:spacing w:after="4" w:line="249" w:lineRule="auto"/>
        <w:ind w:left="-15" w:right="82" w:firstLine="487"/>
        <w:jc w:val="both"/>
      </w:pPr>
      <w:r>
        <w:rPr>
          <w:rFonts w:ascii="Times New Roman" w:eastAsia="Times New Roman" w:hAnsi="Times New Roman" w:cs="Times New Roman"/>
          <w:sz w:val="19"/>
        </w:rPr>
        <w:t xml:space="preserve">При оценке выполнения заданий </w:t>
      </w:r>
      <w:r>
        <w:rPr>
          <w:rFonts w:ascii="Times New Roman" w:eastAsia="Times New Roman" w:hAnsi="Times New Roman" w:cs="Times New Roman"/>
          <w:b/>
          <w:sz w:val="19"/>
        </w:rPr>
        <w:t>устной части</w:t>
      </w:r>
      <w:r>
        <w:rPr>
          <w:rFonts w:ascii="Times New Roman" w:eastAsia="Times New Roman" w:hAnsi="Times New Roman" w:cs="Times New Roman"/>
          <w:sz w:val="19"/>
        </w:rPr>
        <w:t xml:space="preserve"> третий эксперт назначается, если расхож</w:t>
      </w:r>
      <w:r>
        <w:rPr>
          <w:rFonts w:ascii="Times New Roman" w:eastAsia="Times New Roman" w:hAnsi="Times New Roman" w:cs="Times New Roman"/>
          <w:sz w:val="19"/>
        </w:rPr>
        <w:t xml:space="preserve">дение сумм баллов, выставленных двумя экспертами за выполнение всех заданий раздела по всем позициям оценивания выполнения данных заданий, составляет </w:t>
      </w:r>
      <w:r>
        <w:rPr>
          <w:rFonts w:ascii="Times New Roman" w:eastAsia="Times New Roman" w:hAnsi="Times New Roman" w:cs="Times New Roman"/>
          <w:b/>
          <w:sz w:val="19"/>
        </w:rPr>
        <w:t>5 и более баллов</w:t>
      </w:r>
      <w:r>
        <w:rPr>
          <w:rFonts w:ascii="Times New Roman" w:eastAsia="Times New Roman" w:hAnsi="Times New Roman" w:cs="Times New Roman"/>
          <w:sz w:val="19"/>
        </w:rPr>
        <w:t xml:space="preserve">. </w:t>
      </w:r>
      <w:r>
        <w:rPr>
          <w:rFonts w:ascii="Times New Roman" w:eastAsia="Times New Roman" w:hAnsi="Times New Roman" w:cs="Times New Roman"/>
          <w:i/>
          <w:sz w:val="19"/>
        </w:rPr>
        <w:t xml:space="preserve">При этом третий эксперт выставляет баллы по всем заданиям. </w:t>
      </w:r>
    </w:p>
    <w:p w:rsidR="00295485" w:rsidRDefault="00150187">
      <w:pPr>
        <w:spacing w:after="0"/>
        <w:ind w:left="489"/>
      </w:pPr>
      <w:r>
        <w:rPr>
          <w:rFonts w:ascii="Times New Roman" w:eastAsia="Times New Roman" w:hAnsi="Times New Roman" w:cs="Times New Roman"/>
          <w:sz w:val="2"/>
        </w:rPr>
        <w:t xml:space="preserve"> </w:t>
      </w:r>
    </w:p>
    <w:sectPr w:rsidR="00295485" w:rsidSect="00B27059">
      <w:headerReference w:type="even" r:id="rId7"/>
      <w:headerReference w:type="default" r:id="rId8"/>
      <w:footerReference w:type="even" r:id="rId9"/>
      <w:footerReference w:type="default" r:id="rId10"/>
      <w:headerReference w:type="first" r:id="rId11"/>
      <w:footerReference w:type="first" r:id="rId12"/>
      <w:pgSz w:w="16840" w:h="11904" w:orient="landscape"/>
      <w:pgMar w:top="701" w:right="596" w:bottom="949" w:left="1284" w:header="682" w:footer="626" w:gutter="0"/>
      <w:cols w:num="2" w:space="720" w:equalWidth="0">
        <w:col w:w="6180" w:space="2136"/>
        <w:col w:w="6645"/>
      </w:cols>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87" w:rsidRDefault="00150187">
      <w:pPr>
        <w:spacing w:after="0" w:line="240" w:lineRule="auto"/>
      </w:pPr>
      <w:r>
        <w:separator/>
      </w:r>
    </w:p>
  </w:endnote>
  <w:endnote w:type="continuationSeparator" w:id="0">
    <w:p w:rsidR="00150187" w:rsidRDefault="0015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85" w:rsidRDefault="00150187">
    <w:pPr>
      <w:tabs>
        <w:tab w:val="center" w:pos="4293"/>
        <w:tab w:val="center" w:pos="12703"/>
      </w:tabs>
      <w:spacing w:after="0"/>
    </w:pPr>
    <w:r>
      <w:tab/>
    </w:r>
    <w:r>
      <w:rPr>
        <w:rFonts w:ascii="Times New Roman" w:eastAsia="Times New Roman" w:hAnsi="Times New Roman" w:cs="Times New Roman"/>
        <w:sz w:val="15"/>
      </w:rPr>
      <w:t>© 2018 Федеральная служба по надзору в сфере образования и науки Российской Федерации</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5"/>
      </w:rPr>
      <w:t xml:space="preserve">© 2018 Федеральная служба по надзору в сфере образования и </w:t>
    </w:r>
    <w:r>
      <w:rPr>
        <w:rFonts w:ascii="Times New Roman" w:eastAsia="Times New Roman" w:hAnsi="Times New Roman" w:cs="Times New Roman"/>
        <w:sz w:val="15"/>
      </w:rPr>
      <w:t>науки Российской Федерации</w:t>
    </w:r>
    <w:r>
      <w:rPr>
        <w:rFonts w:ascii="Times New Roman" w:eastAsia="Times New Roman" w:hAnsi="Times New Roman" w:cs="Times New Roman"/>
        <w:sz w:val="19"/>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85" w:rsidRDefault="00150187">
    <w:pPr>
      <w:tabs>
        <w:tab w:val="center" w:pos="4293"/>
        <w:tab w:val="center" w:pos="12703"/>
      </w:tabs>
      <w:spacing w:after="0"/>
    </w:pPr>
    <w:r>
      <w:tab/>
    </w:r>
    <w:r>
      <w:rPr>
        <w:rFonts w:ascii="Times New Roman" w:eastAsia="Times New Roman" w:hAnsi="Times New Roman" w:cs="Times New Roman"/>
        <w:sz w:val="15"/>
      </w:rPr>
      <w:t>© 2018 Федеральная служба по надзору в сфере образования и науки Российской Федерации</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5"/>
      </w:rPr>
      <w:t>© 2018 Федеральная служба по надзору в сфере образования и науки Российской Федерации</w:t>
    </w:r>
    <w:r>
      <w:rPr>
        <w:rFonts w:ascii="Times New Roman" w:eastAsia="Times New Roman" w:hAnsi="Times New Roman" w:cs="Times New Roman"/>
        <w:sz w:val="19"/>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85" w:rsidRDefault="00150187">
    <w:pPr>
      <w:spacing w:after="0"/>
      <w:ind w:right="513"/>
      <w:jc w:val="right"/>
    </w:pPr>
    <w:r>
      <w:rPr>
        <w:rFonts w:ascii="Times New Roman" w:eastAsia="Times New Roman" w:hAnsi="Times New Roman" w:cs="Times New Roman"/>
        <w:sz w:val="15"/>
      </w:rPr>
      <w:t>© 2018 Федеральная служба по надзору в сфере образова</w:t>
    </w:r>
    <w:r>
      <w:rPr>
        <w:rFonts w:ascii="Times New Roman" w:eastAsia="Times New Roman" w:hAnsi="Times New Roman" w:cs="Times New Roman"/>
        <w:sz w:val="15"/>
      </w:rPr>
      <w:t>ния и науки Российской Федерации</w:t>
    </w:r>
    <w:r>
      <w:rPr>
        <w:rFonts w:ascii="Times New Roman" w:eastAsia="Times New Roman" w:hAnsi="Times New Roman" w:cs="Times New Roman"/>
        <w:sz w:val="19"/>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87" w:rsidRDefault="00150187">
      <w:pPr>
        <w:spacing w:after="0" w:line="240" w:lineRule="auto"/>
      </w:pPr>
      <w:r>
        <w:separator/>
      </w:r>
    </w:p>
  </w:footnote>
  <w:footnote w:type="continuationSeparator" w:id="0">
    <w:p w:rsidR="00150187" w:rsidRDefault="0015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85" w:rsidRDefault="00150187">
    <w:pPr>
      <w:tabs>
        <w:tab w:val="center" w:pos="2190"/>
        <w:tab w:val="center" w:pos="6012"/>
        <w:tab w:val="center" w:pos="10600"/>
        <w:tab w:val="center" w:pos="14422"/>
      </w:tabs>
      <w:spacing w:after="0"/>
    </w:pPr>
    <w:r>
      <w:tab/>
    </w:r>
    <w:r>
      <w:rPr>
        <w:rFonts w:ascii="Times New Roman" w:eastAsia="Times New Roman" w:hAnsi="Times New Roman" w:cs="Times New Roman"/>
        <w:sz w:val="17"/>
      </w:rPr>
      <w:t xml:space="preserve">Английский язык. 9 класс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7"/>
      </w:rPr>
      <w:t>Демонстрационный вариант 2018 г</w:t>
    </w:r>
    <w:r>
      <w:rPr>
        <w:rFonts w:ascii="Times New Roman" w:eastAsia="Times New Roman" w:hAnsi="Times New Roman" w:cs="Times New Roman"/>
        <w:sz w:val="17"/>
      </w:rPr>
      <w:tab/>
      <w:t xml:space="preserve">Английский язык. 9 класс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7"/>
      </w:rPr>
      <w:t>Демонстрационный вариант 2018 г</w:t>
    </w:r>
  </w:p>
  <w:p w:rsidR="00295485" w:rsidRDefault="00150187">
    <w:pPr>
      <w:spacing w:after="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295485" w:rsidRDefault="00150187">
    <w:r>
      <w:rPr>
        <w:noProof/>
      </w:rPr>
      <mc:AlternateContent>
        <mc:Choice Requires="wpg">
          <w:drawing>
            <wp:anchor distT="0" distB="0" distL="114300" distR="114300" simplePos="0" relativeHeight="251658240"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15838" name="Group 15838"/>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15839" name="Shape 15839"/>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15840" name="Shape 15840"/>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38" style="width:840.98pt;height:590.895pt;position:absolute;z-index:-2147483648;mso-position-horizontal-relative:page;mso-position-horizontal:absolute;margin-left:0.52002pt;mso-position-vertical-relative:page;margin-top:2.17206pt;" coordsize="106804,75043">
              <v:shape id="Shape 15839" style="position:absolute;width:53402;height:75043;left:0;top:0;" coordsize="5340227,7504370" path="m0,7504368l4,0l5340227,3l5340223,7504370x">
                <v:stroke weight="1.36853e-08pt" endcap="round" joinstyle="round" on="true" color="#000000"/>
                <v:fill on="false" color="#000000" opacity="0"/>
              </v:shape>
              <v:shape id="Shape 15840"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85" w:rsidRDefault="00150187">
    <w:pPr>
      <w:tabs>
        <w:tab w:val="center" w:pos="2190"/>
        <w:tab w:val="center" w:pos="6012"/>
        <w:tab w:val="center" w:pos="10600"/>
        <w:tab w:val="center" w:pos="14422"/>
      </w:tabs>
      <w:spacing w:after="0"/>
    </w:pPr>
    <w:r>
      <w:tab/>
    </w:r>
    <w:r>
      <w:rPr>
        <w:rFonts w:ascii="Times New Roman" w:eastAsia="Times New Roman" w:hAnsi="Times New Roman" w:cs="Times New Roman"/>
        <w:sz w:val="17"/>
      </w:rPr>
      <w:t xml:space="preserve">Английский язык. 9 класс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7"/>
      </w:rPr>
      <w:t>Демонстрационный вариант 2018 г</w:t>
    </w:r>
    <w:r>
      <w:rPr>
        <w:rFonts w:ascii="Times New Roman" w:eastAsia="Times New Roman" w:hAnsi="Times New Roman" w:cs="Times New Roman"/>
        <w:sz w:val="17"/>
      </w:rPr>
      <w:tab/>
      <w:t>Английский язык. 9 класс</w:t>
    </w:r>
    <w:r>
      <w:rPr>
        <w:rFonts w:ascii="Times New Roman" w:eastAsia="Times New Roman" w:hAnsi="Times New Roman" w:cs="Times New Roman"/>
        <w:sz w:val="17"/>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7"/>
      </w:rPr>
      <w:t>Демонстрационный вариант 2018 г</w:t>
    </w:r>
  </w:p>
  <w:p w:rsidR="00295485" w:rsidRDefault="00150187">
    <w:pPr>
      <w:spacing w:after="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295485" w:rsidRDefault="00150187">
    <w:r>
      <w:rPr>
        <w:noProof/>
      </w:rPr>
      <mc:AlternateContent>
        <mc:Choice Requires="wpg">
          <w:drawing>
            <wp:anchor distT="0" distB="0" distL="114300" distR="114300" simplePos="0" relativeHeight="251659264"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15746" name="Group 15746"/>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15747" name="Shape 15747"/>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15748" name="Shape 15748"/>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46" style="width:840.98pt;height:590.895pt;position:absolute;z-index:-2147483648;mso-position-horizontal-relative:page;mso-position-horizontal:absolute;margin-left:0.52002pt;mso-position-vertical-relative:page;margin-top:2.17206pt;" coordsize="106804,75043">
              <v:shape id="Shape 15747" style="position:absolute;width:53402;height:75043;left:0;top:0;" coordsize="5340227,7504370" path="m0,7504368l4,0l5340227,3l5340223,7504370x">
                <v:stroke weight="1.36853e-08pt" endcap="round" joinstyle="round" on="true" color="#000000"/>
                <v:fill on="false" color="#000000" opacity="0"/>
              </v:shape>
              <v:shape id="Shape 15748"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85" w:rsidRDefault="00150187">
    <w:pPr>
      <w:tabs>
        <w:tab w:val="center" w:pos="10600"/>
        <w:tab w:val="center" w:pos="14422"/>
      </w:tabs>
      <w:spacing w:after="0"/>
    </w:pPr>
    <w:r>
      <w:tab/>
    </w:r>
    <w:r>
      <w:rPr>
        <w:rFonts w:ascii="Times New Roman" w:eastAsia="Times New Roman" w:hAnsi="Times New Roman" w:cs="Times New Roman"/>
        <w:sz w:val="17"/>
      </w:rPr>
      <w:t xml:space="preserve">Английский язык. 9 класс  </w:t>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7"/>
      </w:rPr>
      <w:t>Демонстрационный вариант 2018 г</w:t>
    </w:r>
  </w:p>
  <w:p w:rsidR="00295485" w:rsidRDefault="00150187">
    <w:pPr>
      <w:spacing w:after="0"/>
      <w:ind w:left="1863"/>
      <w:jc w:val="center"/>
    </w:pPr>
    <w:r>
      <w:rPr>
        <w:rFonts w:ascii="Times New Roman" w:eastAsia="Times New Roman" w:hAnsi="Times New Roman" w:cs="Times New Roman"/>
        <w:sz w:val="2"/>
      </w:rPr>
      <w:t xml:space="preserve"> </w:t>
    </w:r>
  </w:p>
  <w:p w:rsidR="00295485" w:rsidRDefault="00150187">
    <w:r>
      <w:rPr>
        <w:noProof/>
      </w:rPr>
      <mc:AlternateContent>
        <mc:Choice Requires="wpg">
          <w:drawing>
            <wp:anchor distT="0" distB="0" distL="114300" distR="114300" simplePos="0" relativeHeight="251660288" behindDoc="1" locked="0" layoutInCell="1" allowOverlap="1">
              <wp:simplePos x="0" y="0"/>
              <wp:positionH relativeFrom="page">
                <wp:posOffset>6604</wp:posOffset>
              </wp:positionH>
              <wp:positionV relativeFrom="page">
                <wp:posOffset>27585</wp:posOffset>
              </wp:positionV>
              <wp:extent cx="10680450" cy="7504372"/>
              <wp:effectExtent l="0" t="0" r="0" b="0"/>
              <wp:wrapNone/>
              <wp:docPr id="15678" name="Group 15678"/>
              <wp:cNvGraphicFramePr/>
              <a:graphic xmlns:a="http://schemas.openxmlformats.org/drawingml/2006/main">
                <a:graphicData uri="http://schemas.microsoft.com/office/word/2010/wordprocessingGroup">
                  <wpg:wgp>
                    <wpg:cNvGrpSpPr/>
                    <wpg:grpSpPr>
                      <a:xfrm>
                        <a:off x="0" y="0"/>
                        <a:ext cx="10680450" cy="7504372"/>
                        <a:chOff x="0" y="0"/>
                        <a:chExt cx="10680450" cy="7504372"/>
                      </a:xfrm>
                    </wpg:grpSpPr>
                    <wps:wsp>
                      <wps:cNvPr id="15679" name="Shape 15679"/>
                      <wps:cNvSpPr/>
                      <wps:spPr>
                        <a:xfrm>
                          <a:off x="0" y="0"/>
                          <a:ext cx="5340227" cy="7504370"/>
                        </a:xfrm>
                        <a:custGeom>
                          <a:avLst/>
                          <a:gdLst/>
                          <a:ahLst/>
                          <a:cxnLst/>
                          <a:rect l="0" t="0" r="0" b="0"/>
                          <a:pathLst>
                            <a:path w="5340227" h="7504370">
                              <a:moveTo>
                                <a:pt x="0" y="7504368"/>
                              </a:moveTo>
                              <a:lnTo>
                                <a:pt x="4" y="0"/>
                              </a:lnTo>
                              <a:lnTo>
                                <a:pt x="5340227" y="3"/>
                              </a:lnTo>
                              <a:lnTo>
                                <a:pt x="5340223" y="7504370"/>
                              </a:lnTo>
                              <a:close/>
                            </a:path>
                          </a:pathLst>
                        </a:custGeom>
                        <a:ln w="0" cap="rnd">
                          <a:round/>
                        </a:ln>
                      </wps:spPr>
                      <wps:style>
                        <a:lnRef idx="1">
                          <a:srgbClr val="000000"/>
                        </a:lnRef>
                        <a:fillRef idx="0">
                          <a:srgbClr val="000000">
                            <a:alpha val="0"/>
                          </a:srgbClr>
                        </a:fillRef>
                        <a:effectRef idx="0">
                          <a:scrgbClr r="0" g="0" b="0"/>
                        </a:effectRef>
                        <a:fontRef idx="none"/>
                      </wps:style>
                      <wps:bodyPr/>
                    </wps:wsp>
                    <wps:wsp>
                      <wps:cNvPr id="15680" name="Shape 15680"/>
                      <wps:cNvSpPr/>
                      <wps:spPr>
                        <a:xfrm>
                          <a:off x="5340223" y="3"/>
                          <a:ext cx="5340227" cy="7504369"/>
                        </a:xfrm>
                        <a:custGeom>
                          <a:avLst/>
                          <a:gdLst/>
                          <a:ahLst/>
                          <a:cxnLst/>
                          <a:rect l="0" t="0" r="0" b="0"/>
                          <a:pathLst>
                            <a:path w="5340227" h="7504369">
                              <a:moveTo>
                                <a:pt x="0" y="7504367"/>
                              </a:moveTo>
                              <a:lnTo>
                                <a:pt x="3" y="0"/>
                              </a:lnTo>
                              <a:lnTo>
                                <a:pt x="5340227" y="2"/>
                              </a:lnTo>
                              <a:lnTo>
                                <a:pt x="5340223" y="7504369"/>
                              </a:lnTo>
                              <a:close/>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678" style="width:840.98pt;height:590.895pt;position:absolute;z-index:-2147483648;mso-position-horizontal-relative:page;mso-position-horizontal:absolute;margin-left:0.52002pt;mso-position-vertical-relative:page;margin-top:2.17206pt;" coordsize="106804,75043">
              <v:shape id="Shape 15679" style="position:absolute;width:53402;height:75043;left:0;top:0;" coordsize="5340227,7504370" path="m0,7504368l4,0l5340227,3l5340223,7504370x">
                <v:stroke weight="1.36853e-08pt" endcap="round" joinstyle="round" on="true" color="#000000"/>
                <v:fill on="false" color="#000000" opacity="0"/>
              </v:shape>
              <v:shape id="Shape 15680" style="position:absolute;width:53402;height:75043;left:53402;top:0;" coordsize="5340227,7504369" path="m0,7504367l3,0l5340227,2l5340223,7504369x">
                <v:stroke weight="1.36853e-08pt" endcap="round" joinstyle="round" on="true" color="#000000"/>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F11"/>
    <w:multiLevelType w:val="hybridMultilevel"/>
    <w:tmpl w:val="B7D4DC1C"/>
    <w:lvl w:ilvl="0" w:tplc="D6E6CFCE">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8AC945E">
      <w:start w:val="1"/>
      <w:numFmt w:val="lowerLetter"/>
      <w:lvlText w:val="%2"/>
      <w:lvlJc w:val="left"/>
      <w:pPr>
        <w:ind w:left="15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EC6F9AA">
      <w:start w:val="1"/>
      <w:numFmt w:val="lowerRoman"/>
      <w:lvlText w:val="%3"/>
      <w:lvlJc w:val="left"/>
      <w:pPr>
        <w:ind w:left="22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E0274AE">
      <w:start w:val="1"/>
      <w:numFmt w:val="decimal"/>
      <w:lvlText w:val="%4"/>
      <w:lvlJc w:val="left"/>
      <w:pPr>
        <w:ind w:left="30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DC48F8">
      <w:start w:val="1"/>
      <w:numFmt w:val="lowerLetter"/>
      <w:lvlText w:val="%5"/>
      <w:lvlJc w:val="left"/>
      <w:pPr>
        <w:ind w:left="37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ABC6AF6">
      <w:start w:val="1"/>
      <w:numFmt w:val="lowerRoman"/>
      <w:lvlText w:val="%6"/>
      <w:lvlJc w:val="left"/>
      <w:pPr>
        <w:ind w:left="44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DB286E0">
      <w:start w:val="1"/>
      <w:numFmt w:val="decimal"/>
      <w:lvlText w:val="%7"/>
      <w:lvlJc w:val="left"/>
      <w:pPr>
        <w:ind w:left="51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A9C3378">
      <w:start w:val="1"/>
      <w:numFmt w:val="lowerLetter"/>
      <w:lvlText w:val="%8"/>
      <w:lvlJc w:val="left"/>
      <w:pPr>
        <w:ind w:left="58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84A3F5E">
      <w:start w:val="1"/>
      <w:numFmt w:val="lowerRoman"/>
      <w:lvlText w:val="%9"/>
      <w:lvlJc w:val="left"/>
      <w:pPr>
        <w:ind w:left="66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19E3BE2"/>
    <w:multiLevelType w:val="hybridMultilevel"/>
    <w:tmpl w:val="2438D34C"/>
    <w:lvl w:ilvl="0" w:tplc="8CE6B9E8">
      <w:start w:val="1"/>
      <w:numFmt w:val="bullet"/>
      <w:lvlText w:val="•"/>
      <w:lvlJc w:val="left"/>
      <w:pPr>
        <w:ind w:left="2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226246A">
      <w:start w:val="1"/>
      <w:numFmt w:val="bullet"/>
      <w:lvlText w:val="o"/>
      <w:lvlJc w:val="left"/>
      <w:pPr>
        <w:ind w:left="132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382A2838">
      <w:start w:val="1"/>
      <w:numFmt w:val="bullet"/>
      <w:lvlText w:val="▪"/>
      <w:lvlJc w:val="left"/>
      <w:pPr>
        <w:ind w:left="20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640908E">
      <w:start w:val="1"/>
      <w:numFmt w:val="bullet"/>
      <w:lvlText w:val="•"/>
      <w:lvlJc w:val="left"/>
      <w:pPr>
        <w:ind w:left="27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A88C1A8">
      <w:start w:val="1"/>
      <w:numFmt w:val="bullet"/>
      <w:lvlText w:val="o"/>
      <w:lvlJc w:val="left"/>
      <w:pPr>
        <w:ind w:left="348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E33AA942">
      <w:start w:val="1"/>
      <w:numFmt w:val="bullet"/>
      <w:lvlText w:val="▪"/>
      <w:lvlJc w:val="left"/>
      <w:pPr>
        <w:ind w:left="420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C40CB4B8">
      <w:start w:val="1"/>
      <w:numFmt w:val="bullet"/>
      <w:lvlText w:val="•"/>
      <w:lvlJc w:val="left"/>
      <w:pPr>
        <w:ind w:left="49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E465E00">
      <w:start w:val="1"/>
      <w:numFmt w:val="bullet"/>
      <w:lvlText w:val="o"/>
      <w:lvlJc w:val="left"/>
      <w:pPr>
        <w:ind w:left="564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8B62A100">
      <w:start w:val="1"/>
      <w:numFmt w:val="bullet"/>
      <w:lvlText w:val="▪"/>
      <w:lvlJc w:val="left"/>
      <w:pPr>
        <w:ind w:left="636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85"/>
    <w:rsid w:val="00150187"/>
    <w:rsid w:val="00295485"/>
    <w:rsid w:val="00B2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C7C5"/>
  <w15:docId w15:val="{4D78B409-F9DB-4FD9-BC97-FD8F087E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left="10" w:right="49" w:hanging="10"/>
      <w:jc w:val="center"/>
      <w:outlineLvl w:val="0"/>
    </w:pPr>
    <w:rPr>
      <w:rFonts w:ascii="Times New Roman" w:eastAsia="Times New Roman" w:hAnsi="Times New Roman" w:cs="Times New Roman"/>
      <w:color w:val="000000"/>
      <w:sz w:val="19"/>
    </w:rPr>
  </w:style>
  <w:style w:type="paragraph" w:styleId="2">
    <w:name w:val="heading 2"/>
    <w:next w:val="a"/>
    <w:link w:val="20"/>
    <w:uiPriority w:val="9"/>
    <w:unhideWhenUsed/>
    <w:qFormat/>
    <w:pPr>
      <w:keepNext/>
      <w:keepLines/>
      <w:spacing w:after="0"/>
      <w:ind w:left="190" w:hanging="10"/>
      <w:jc w:val="center"/>
      <w:outlineLvl w:val="1"/>
    </w:pPr>
    <w:rPr>
      <w:rFonts w:ascii="Times New Roman" w:eastAsia="Times New Roman" w:hAnsi="Times New Roman" w:cs="Times New Roman"/>
      <w:b/>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19"/>
    </w:rPr>
  </w:style>
  <w:style w:type="character" w:customStyle="1" w:styleId="10">
    <w:name w:val="Заголовок 1 Знак"/>
    <w:link w:val="1"/>
    <w:rPr>
      <w:rFonts w:ascii="Times New Roman" w:eastAsia="Times New Roman" w:hAnsi="Times New Roman" w:cs="Times New Roman"/>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line number"/>
    <w:basedOn w:val="a0"/>
    <w:uiPriority w:val="99"/>
    <w:semiHidden/>
    <w:unhideWhenUsed/>
    <w:rsid w:val="00B27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cp:lastModifiedBy>Zzz</cp:lastModifiedBy>
  <cp:revision>2</cp:revision>
  <dcterms:created xsi:type="dcterms:W3CDTF">2018-03-17T21:58:00Z</dcterms:created>
  <dcterms:modified xsi:type="dcterms:W3CDTF">2018-03-17T21:58:00Z</dcterms:modified>
</cp:coreProperties>
</file>