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E8E" w:rsidRDefault="00171E8E" w:rsidP="00171E8E">
      <w:pPr>
        <w:pStyle w:val="a6"/>
        <w:jc w:val="center"/>
        <w:rPr>
          <w:b/>
          <w:sz w:val="32"/>
          <w:szCs w:val="32"/>
        </w:rPr>
      </w:pPr>
    </w:p>
    <w:p w:rsidR="00712034" w:rsidRPr="00171E8E" w:rsidRDefault="00171E8E" w:rsidP="00171E8E">
      <w:pPr>
        <w:pStyle w:val="a6"/>
        <w:jc w:val="center"/>
        <w:rPr>
          <w:b/>
          <w:sz w:val="32"/>
          <w:szCs w:val="32"/>
        </w:rPr>
      </w:pPr>
      <w:r w:rsidRPr="00171E8E">
        <w:rPr>
          <w:b/>
          <w:sz w:val="32"/>
          <w:szCs w:val="32"/>
        </w:rPr>
        <w:t xml:space="preserve">МКОУ «Нижнеказанищенская </w:t>
      </w:r>
      <w:r w:rsidR="00712034" w:rsidRPr="00171E8E">
        <w:rPr>
          <w:b/>
          <w:sz w:val="32"/>
          <w:szCs w:val="32"/>
        </w:rPr>
        <w:t>СОШ</w:t>
      </w:r>
      <w:r w:rsidRPr="00171E8E">
        <w:rPr>
          <w:b/>
          <w:sz w:val="32"/>
          <w:szCs w:val="32"/>
        </w:rPr>
        <w:t xml:space="preserve"> № 4</w:t>
      </w:r>
      <w:r w:rsidR="00712034" w:rsidRPr="00171E8E">
        <w:rPr>
          <w:b/>
          <w:sz w:val="32"/>
          <w:szCs w:val="32"/>
        </w:rPr>
        <w:t>»</w:t>
      </w:r>
    </w:p>
    <w:p w:rsidR="00712034" w:rsidRPr="00171E8E" w:rsidRDefault="00712034" w:rsidP="00171E8E">
      <w:pPr>
        <w:pStyle w:val="a6"/>
        <w:jc w:val="center"/>
        <w:rPr>
          <w:b/>
          <w:sz w:val="32"/>
          <w:szCs w:val="32"/>
        </w:rPr>
      </w:pPr>
      <w:r w:rsidRPr="00171E8E">
        <w:rPr>
          <w:b/>
          <w:sz w:val="32"/>
          <w:szCs w:val="32"/>
        </w:rPr>
        <w:t>О проведении антитеррористических мероприятий</w:t>
      </w:r>
      <w:r w:rsidR="00171E8E" w:rsidRPr="00171E8E">
        <w:rPr>
          <w:b/>
          <w:sz w:val="32"/>
          <w:szCs w:val="32"/>
        </w:rPr>
        <w:t xml:space="preserve"> за 1 квартал 2018</w:t>
      </w:r>
      <w:r w:rsidRPr="00171E8E">
        <w:rPr>
          <w:b/>
          <w:sz w:val="32"/>
          <w:szCs w:val="32"/>
        </w:rPr>
        <w:t>г</w:t>
      </w:r>
    </w:p>
    <w:p w:rsidR="00712034" w:rsidRDefault="00712034" w:rsidP="00712034">
      <w:pPr>
        <w:rPr>
          <w:rFonts w:ascii="Times New Roman" w:hAnsi="Times New Roman" w:cs="Times New Roman"/>
          <w:b/>
          <w:sz w:val="28"/>
          <w:szCs w:val="28"/>
        </w:rPr>
      </w:pPr>
    </w:p>
    <w:p w:rsidR="00712034" w:rsidRDefault="00712034" w:rsidP="00712034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УТВЕРЖДАЮ</w:t>
      </w:r>
    </w:p>
    <w:p w:rsidR="00712034" w:rsidRDefault="00712034" w:rsidP="00712034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Министр образования и науки</w:t>
      </w:r>
    </w:p>
    <w:p w:rsidR="00712034" w:rsidRDefault="00712034" w:rsidP="00712034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Республики Дагестан</w:t>
      </w:r>
    </w:p>
    <w:p w:rsidR="00712034" w:rsidRDefault="00712034" w:rsidP="00712034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</w:p>
    <w:p w:rsidR="00712034" w:rsidRDefault="00712034" w:rsidP="00712034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 Ш.Ш.Шахов</w:t>
      </w:r>
    </w:p>
    <w:p w:rsidR="00712034" w:rsidRDefault="00712034" w:rsidP="00712034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</w:p>
    <w:p w:rsidR="00712034" w:rsidRDefault="00712034" w:rsidP="00712034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« 12 »  декабрь 2016 года</w:t>
      </w:r>
    </w:p>
    <w:p w:rsidR="00712034" w:rsidRDefault="00712034" w:rsidP="00712034">
      <w:pPr>
        <w:pStyle w:val="2"/>
        <w:shd w:val="clear" w:color="auto" w:fill="auto"/>
        <w:spacing w:after="0" w:line="240" w:lineRule="auto"/>
        <w:ind w:left="10620"/>
        <w:jc w:val="right"/>
        <w:rPr>
          <w:b w:val="0"/>
          <w:sz w:val="25"/>
          <w:szCs w:val="25"/>
        </w:rPr>
      </w:pPr>
    </w:p>
    <w:p w:rsidR="00712034" w:rsidRDefault="00712034" w:rsidP="007120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 Л А Н</w:t>
      </w:r>
    </w:p>
    <w:p w:rsidR="00712034" w:rsidRDefault="00712034" w:rsidP="007120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Мероприятий по реализации </w:t>
      </w:r>
      <w:r>
        <w:rPr>
          <w:rFonts w:ascii="Times New Roman" w:hAnsi="Times New Roman"/>
          <w:b/>
          <w:sz w:val="28"/>
          <w:szCs w:val="28"/>
        </w:rPr>
        <w:t>государственной программы Республики Дагестан «Комплексная программа противодействия идеологии терроризма в Республики Дагестан на 2017 год»</w:t>
      </w:r>
    </w:p>
    <w:p w:rsidR="00712034" w:rsidRDefault="00712034" w:rsidP="007120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(Министерство образования и науки РД).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662"/>
        <w:gridCol w:w="4791"/>
        <w:gridCol w:w="2551"/>
      </w:tblGrid>
      <w:tr w:rsidR="00712034" w:rsidRPr="00B021D8" w:rsidTr="00E9077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b/>
                <w:bCs/>
                <w:szCs w:val="28"/>
              </w:rPr>
              <w:t>Наименование мероприятия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b/>
                <w:bCs/>
                <w:szCs w:val="28"/>
              </w:rPr>
              <w:t>Информация о проведении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021D8">
              <w:rPr>
                <w:rFonts w:ascii="Times New Roman" w:hAnsi="Times New Roman"/>
                <w:b/>
                <w:bCs/>
                <w:szCs w:val="28"/>
              </w:rPr>
              <w:t>Ответственные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712034" w:rsidRDefault="00712034" w:rsidP="00712034">
      <w:pPr>
        <w:rPr>
          <w:rFonts w:ascii="Times New Roman" w:hAnsi="Times New Roman"/>
          <w:sz w:val="2"/>
          <w:szCs w:val="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662"/>
        <w:gridCol w:w="4820"/>
        <w:gridCol w:w="2522"/>
      </w:tblGrid>
      <w:tr w:rsidR="00712034" w:rsidRPr="00B021D8" w:rsidTr="00E9077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1.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 10)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B021D8">
              <w:rPr>
                <w:rFonts w:ascii="Times New Roman" w:hAnsi="Times New Roman"/>
              </w:rPr>
              <w:t>Поддержка деятельности группы журналистов СМИ Республики Дагестан, экспертов, блогеров, специализирующихся по проблематике экстремизма и терроризма,  квалифицированных специалистов (коллективов), в том числе постоянно работающих в информационно-телекоммуникационной сети «Интернет»,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преимущественно исламское, образование за рубежом; преступники, отбывшие наказание за террористическую (экстремистскую) деятельность; родственники членов бандподполья)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A8414C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Вся работа школы выставляется на сайт школы,  социальные сети является основным информатором распространение информации.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ВУЗЫ</w:t>
            </w:r>
          </w:p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УПО</w:t>
            </w:r>
          </w:p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712034" w:rsidRPr="00B021D8" w:rsidTr="00E90775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2.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 20)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bCs/>
              </w:rPr>
              <w:t xml:space="preserve">Проведение по территориальным округам республики межведомственных республиканских семинаров-совещаний «Эффективность работы </w:t>
            </w:r>
            <w:r w:rsidRPr="00B021D8">
              <w:rPr>
                <w:rFonts w:ascii="Times New Roman" w:hAnsi="Times New Roman"/>
                <w:bCs/>
              </w:rPr>
              <w:lastRenderedPageBreak/>
              <w:t>управлений образования по противодействию идеологии терроризма в части индивидуального  профилактического воздействия на лиц, наиболее подверженных влиянию идеологии терроризма»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ВУЗЫ</w:t>
            </w:r>
          </w:p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lastRenderedPageBreak/>
              <w:t>УПО</w:t>
            </w:r>
          </w:p>
          <w:p w:rsidR="00712034" w:rsidRPr="00B021D8" w:rsidRDefault="00712034" w:rsidP="00E90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12034" w:rsidRPr="00B021D8" w:rsidTr="00E9077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lastRenderedPageBreak/>
              <w:t>3.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(п.21)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</w:rPr>
              <w:t>Разработка, издание и бесплатное распространение в учебных заведениях, учреждениях, организациях в Республике Дагестан брошюр, буклетов, агитплакатов по вопросам профилактики экстремизма и терроризма, пропаганды религиозной терпимости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В течение сентября распространение буклетов «Антитеррор»</w:t>
            </w:r>
          </w:p>
          <w:p w:rsidR="00712034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«Россия против террора» в школе и в селе.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ВУЗЫ</w:t>
            </w:r>
          </w:p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УПО</w:t>
            </w:r>
          </w:p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712034" w:rsidRPr="00B021D8" w:rsidTr="00E9077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4.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(п.22)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</w:rPr>
              <w:t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noProof/>
                <w:szCs w:val="28"/>
                <w:lang w:eastAsia="ru-RU"/>
              </w:rPr>
            </w:pPr>
          </w:p>
          <w:p w:rsidR="00712034" w:rsidRDefault="00A8414C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A8414C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2800350" cy="1693328"/>
                  <wp:effectExtent l="19050" t="0" r="0" b="0"/>
                  <wp:docPr id="21" name="Рисунок 1" descr="C:\Users\xxxxxx\Desktop\20180219_1127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xxxxxx\Desktop\20180219_1127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4142" cy="1695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034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  <w:p w:rsidR="00712034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noProof/>
                <w:szCs w:val="28"/>
                <w:lang w:eastAsia="ru-RU"/>
              </w:rPr>
            </w:pPr>
          </w:p>
          <w:p w:rsidR="00712034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noProof/>
                <w:szCs w:val="28"/>
                <w:lang w:eastAsia="ru-RU"/>
              </w:rPr>
            </w:pPr>
          </w:p>
          <w:p w:rsidR="0010231D" w:rsidRDefault="00A8414C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noProof/>
                <w:szCs w:val="28"/>
                <w:lang w:eastAsia="ru-RU"/>
              </w:rPr>
            </w:pPr>
            <w:r w:rsidRPr="00A8414C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2838450" cy="1752600"/>
                  <wp:effectExtent l="19050" t="0" r="0" b="0"/>
                  <wp:docPr id="24" name="Рисунок 8" descr="C:\Users\xxxxxx\AppData\Local\Microsoft\Windows\INetCache\Content.Word\20180219_1038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xxxxxx\AppData\Local\Microsoft\Windows\INetCache\Content.Word\20180219_1038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737" cy="1752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034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  <w:p w:rsidR="00712034" w:rsidRDefault="00A8414C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A8414C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2905125" cy="1724025"/>
                  <wp:effectExtent l="19050" t="0" r="9525" b="0"/>
                  <wp:docPr id="1" name="Рисунок 3" descr="C:\Users\xxxxxx\Desktop\20180219_1051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xxxxxx\Desktop\20180219_1051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414C" w:rsidRDefault="00A8414C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  <w:p w:rsidR="00712034" w:rsidRDefault="00A8414C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A8414C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2838450" cy="1924050"/>
                  <wp:effectExtent l="19050" t="0" r="0" b="0"/>
                  <wp:docPr id="18" name="Рисунок 4" descr="C:\Users\xxxxxx\Desktop\фото\20180123_1340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xxxxxx\Desktop\фото\20180123_1340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9421" cy="1924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414C" w:rsidRDefault="00A8414C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A8414C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940733" cy="2806296"/>
                  <wp:effectExtent l="457200" t="0" r="440517" b="0"/>
                  <wp:docPr id="36" name="Рисунок 17" descr="C:\Users\xxxxxx\Desktop\20180219_1102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xxxxxx\Desktop\20180219_1102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45477" cy="2813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414C" w:rsidRDefault="00A8414C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A8414C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2905125" cy="2133600"/>
                  <wp:effectExtent l="19050" t="0" r="9525" b="0"/>
                  <wp:docPr id="19" name="Рисунок 4" descr="C:\Users\xxxxxx\AppData\Local\Microsoft\Windows\INetCache\Content.Word\IMG-20180306-WA0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xxxxxx\AppData\Local\Microsoft\Windows\INetCache\Content.Word\IMG-20180306-WA0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414C" w:rsidRDefault="00A8414C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ВУЗЫ</w:t>
            </w:r>
          </w:p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УПО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712034" w:rsidRPr="00B021D8" w:rsidTr="00E9077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5.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(п.23)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</w:rPr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  <w:p w:rsidR="00171E8E" w:rsidRDefault="002B0546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2926080" cy="2194560"/>
                  <wp:effectExtent l="0" t="0" r="0" b="0"/>
                  <wp:docPr id="2" name="Рисунок 1" descr="C:\Users\Zzz\AppData\Local\Microsoft\Windows\INetCache\Content.Word\20180317_1215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zz\AppData\Local\Microsoft\Windows\INetCache\Content.Word\20180317_1215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080" cy="219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E8E" w:rsidRPr="00B021D8" w:rsidRDefault="00171E8E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ВУЗЫ</w:t>
            </w:r>
          </w:p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УПО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712034" w:rsidRPr="00B021D8" w:rsidTr="00E9077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 xml:space="preserve">    6.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 24)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В библиотеке находятся книги «Осторожно экстремизм», раскрывающие преступную деятельность экстремизма, а также вывешен список экстремистской литературы, запрещенной для чтения.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ВУЗЫ</w:t>
            </w:r>
          </w:p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УПО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 xml:space="preserve">ШИ 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12034" w:rsidRPr="00B021D8" w:rsidTr="00E9077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7.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 25)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</w:rPr>
              <w:t>Проведение республиканского семинара «Роль студенческих молодежных центров в противодействии экстремизму и терроризму» (4 совещания по территориальным округам)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ВУЗЫ</w:t>
            </w:r>
          </w:p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УПО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12034" w:rsidRPr="00B021D8" w:rsidTr="00E9077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8.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(п.26)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34" w:rsidRPr="00B021D8" w:rsidRDefault="00712034" w:rsidP="00E907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021D8">
              <w:rPr>
                <w:rFonts w:ascii="Times New Roman" w:hAnsi="Times New Roman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Вся информация о проведении мероприятий по противодействию экстремизму и 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терроризму выставлены на сайт школы.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ВУЗЫ</w:t>
            </w:r>
          </w:p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УПО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712034" w:rsidRPr="00B021D8" w:rsidTr="00E9077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9.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 27)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</w:rPr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noProof/>
                <w:szCs w:val="28"/>
                <w:lang w:eastAsia="ru-RU"/>
              </w:rPr>
            </w:pPr>
          </w:p>
          <w:p w:rsidR="00712034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noProof/>
                <w:szCs w:val="28"/>
                <w:lang w:eastAsia="ru-RU"/>
              </w:rPr>
            </w:pPr>
          </w:p>
          <w:p w:rsidR="00712034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noProof/>
                <w:szCs w:val="28"/>
                <w:lang w:eastAsia="ru-RU"/>
              </w:rPr>
            </w:pPr>
          </w:p>
          <w:p w:rsidR="00712034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noProof/>
                <w:szCs w:val="28"/>
                <w:lang w:eastAsia="ru-RU"/>
              </w:rPr>
            </w:pPr>
          </w:p>
          <w:p w:rsidR="00712034" w:rsidRPr="00B021D8" w:rsidRDefault="00712034" w:rsidP="00E9077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712034" w:rsidRPr="00B021D8" w:rsidTr="00E9077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10.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 xml:space="preserve">(п. 28)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</w:rPr>
              <w:t>Проведение республиканского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10231D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Ежегодно в марте</w:t>
            </w:r>
            <w:r w:rsidR="00712034">
              <w:rPr>
                <w:rFonts w:ascii="Times New Roman" w:hAnsi="Times New Roman"/>
                <w:szCs w:val="28"/>
              </w:rPr>
              <w:t xml:space="preserve"> месяце школа принимает участие смотре конкурсе художественной самодеятельности</w:t>
            </w:r>
            <w:r w:rsidR="00A8414C">
              <w:rPr>
                <w:rFonts w:ascii="Times New Roman" w:hAnsi="Times New Roman"/>
                <w:szCs w:val="28"/>
              </w:rPr>
              <w:t xml:space="preserve"> педа</w:t>
            </w:r>
            <w:r>
              <w:rPr>
                <w:rFonts w:ascii="Times New Roman" w:hAnsi="Times New Roman"/>
                <w:szCs w:val="28"/>
              </w:rPr>
              <w:t>гогов</w:t>
            </w:r>
            <w:r w:rsidR="00712034">
              <w:rPr>
                <w:rFonts w:ascii="Times New Roman" w:hAnsi="Times New Roman"/>
                <w:szCs w:val="28"/>
              </w:rPr>
              <w:t xml:space="preserve"> «Очаг мой- родной Дагестан».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712034" w:rsidRPr="00B021D8" w:rsidTr="00E9077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11.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 29)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ВУЗЫ</w:t>
            </w:r>
          </w:p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УПО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712034" w:rsidRPr="00B021D8" w:rsidTr="00E9077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12.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 30)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</w:rPr>
              <w:t>Проведение республиканского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Принимаем ежегодно участие </w:t>
            </w:r>
            <w:r>
              <w:rPr>
                <w:rFonts w:ascii="Times New Roman" w:hAnsi="Times New Roman"/>
              </w:rPr>
              <w:t>в конкурсе</w:t>
            </w:r>
            <w:r w:rsidRPr="00B021D8">
              <w:rPr>
                <w:rFonts w:ascii="Times New Roman" w:hAnsi="Times New Roman"/>
              </w:rPr>
              <w:t xml:space="preserve">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 xml:space="preserve">ШИ </w:t>
            </w:r>
          </w:p>
        </w:tc>
      </w:tr>
      <w:tr w:rsidR="00712034" w:rsidRPr="00B021D8" w:rsidTr="00E9077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 xml:space="preserve">    13.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 31)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</w:rPr>
              <w:t>Проведение республиканского конкурса юных фотолюбителей учащихся образовательных организаций «Великая Россия. Многонациональный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УПО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712034" w:rsidRPr="00B021D8" w:rsidTr="00E9077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14.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 32)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</w:rPr>
              <w:t>Осуществление анализа системы религиозного образования. Приведение функционирования религиозных образовательных организаций в соответствие с законодательством Российской Федерации (лицензирование, регистрация, корректировка (при необходимости) образовательных программ)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ВУЗЫ</w:t>
            </w:r>
          </w:p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УПО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12034" w:rsidRPr="00B021D8" w:rsidTr="00E9077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15.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(п.33)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712034" w:rsidRPr="00B021D8" w:rsidTr="00E9077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16.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 34)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  <w:highlight w:val="yellow"/>
              </w:rPr>
            </w:pPr>
            <w:r w:rsidRPr="00B021D8">
              <w:rPr>
                <w:rFonts w:ascii="Times New Roman" w:hAnsi="Times New Roman"/>
                <w:color w:val="000000"/>
                <w:shd w:val="clear" w:color="auto" w:fill="FFFFFF"/>
              </w:rPr>
              <w:t>Разработка и введение образовательного модуля факультативных занятий в образовательных организациях «Профилактика экстремизма в подростково-молодежной среде» и обеспечение проведения обучения по вышеуказанному проекту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ВУЗЫ</w:t>
            </w:r>
          </w:p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УПО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712034" w:rsidRPr="00B021D8" w:rsidTr="00E9077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17.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 35)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color w:val="000000"/>
                <w:shd w:val="clear" w:color="auto" w:fill="FFFFFF"/>
              </w:rPr>
              <w:t>Организация и проведение курсов повышения квалификации преподавателей общеобразовательных учреждений, курирующих вопросы противодействия идеологии терроризма (заместители по воспитательной работе, организаторы)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296C1C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прошла курсы повышения квалификации преподавателей ОУ, курирующих вопрос противодействия идеологии терроризма (зам. по ВР)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УПО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712034" w:rsidRPr="00B021D8" w:rsidTr="00E9077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18.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 36)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</w:rPr>
              <w:t>Проведение Всероссийского спортивно-патриотического фестиваля кадетских классов «Пламя Победы», приуроченного к государственным праздникам России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12034" w:rsidRPr="00B021D8" w:rsidTr="00E9077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19.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(п.37)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</w:rPr>
              <w:t>Проведение регионального этапа Всероссийских спортивных соревнований школьников «Президентские состязания», посвященных 72-й годовщине Великой Победы.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10231D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Идет подготовка с учащимися школы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12034" w:rsidRPr="00B021D8" w:rsidTr="00E9077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20.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 38)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</w:rPr>
              <w:t>Проведение военно-спортивных игр «Зарница»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Ежегодно </w:t>
            </w:r>
            <w:r w:rsidR="0010231D">
              <w:rPr>
                <w:rFonts w:ascii="Times New Roman" w:hAnsi="Times New Roman"/>
                <w:szCs w:val="28"/>
              </w:rPr>
              <w:t>принимаем участие  в военно- спортивной игре зарница</w:t>
            </w:r>
            <w:r>
              <w:rPr>
                <w:rFonts w:ascii="Times New Roman" w:hAnsi="Times New Roman"/>
                <w:szCs w:val="28"/>
              </w:rPr>
              <w:t xml:space="preserve"> посвященных победе в ВОВ.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712034" w:rsidRPr="00B021D8" w:rsidTr="00E9077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21.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(п.49)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B021D8">
              <w:rPr>
                <w:rFonts w:ascii="Times New Roman" w:hAnsi="Times New Roman"/>
              </w:rPr>
              <w:t>Проведение конгресса детских и подростковых общественных объединений на тему информационной защиты подрастающего поколения от негативного воздействия экстремистской идеологии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712034" w:rsidRPr="00B021D8" w:rsidTr="00E9077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22.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(п.50)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B021D8">
              <w:rPr>
                <w:rFonts w:ascii="Times New Roman" w:hAnsi="Times New Roman"/>
              </w:rPr>
              <w:t>Организация межрегионального молодежного семинара для специалистов в сфере профилактики экстремизма в молодежной среде с целью обмена опытом и разработки практических рекомендаций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ВУЗЫ</w:t>
            </w:r>
          </w:p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УПО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712034" w:rsidRPr="00B021D8" w:rsidTr="00E9077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23.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(п.52)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B021D8">
              <w:rPr>
                <w:rFonts w:ascii="Times New Roman" w:hAnsi="Times New Roman"/>
              </w:rPr>
              <w:t>Реализация проекта «Мирный Дагестан»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ВУЗЫ</w:t>
            </w:r>
          </w:p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УПО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712034" w:rsidRPr="00B021D8" w:rsidTr="00E9077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24.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(п.57)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B021D8">
              <w:rPr>
                <w:rFonts w:ascii="Times New Roman" w:hAnsi="Times New Roman"/>
              </w:rPr>
              <w:t>Реализация просветительского проекта «ИнтернетБезопасности»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ВУЗЫ</w:t>
            </w:r>
          </w:p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УПО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712034" w:rsidRPr="00B021D8" w:rsidTr="00E9077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25.</w:t>
            </w:r>
          </w:p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(п.65)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B021D8">
              <w:rPr>
                <w:rFonts w:ascii="Times New Roman" w:hAnsi="Times New Roman"/>
              </w:rPr>
              <w:t>Поддержка преподавания русского языка, естественных и гуманитарных учебных дисциплин в исламских образовательных учебных заведениях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34" w:rsidRPr="00B021D8" w:rsidRDefault="00712034" w:rsidP="00E90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прошлого учебного года школа приняла и работает по 2 учебному плану, по которому предпочтение отдается русскому языку перед другими дисциплинами.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ВУЗЫ</w:t>
            </w:r>
          </w:p>
          <w:p w:rsidR="00712034" w:rsidRPr="00B021D8" w:rsidRDefault="00712034" w:rsidP="00E9077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iCs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УПО</w:t>
            </w:r>
          </w:p>
        </w:tc>
      </w:tr>
    </w:tbl>
    <w:p w:rsidR="00712034" w:rsidRDefault="00712034" w:rsidP="00712034"/>
    <w:p w:rsidR="00712034" w:rsidRDefault="00712034" w:rsidP="00712034"/>
    <w:p w:rsidR="00712034" w:rsidRDefault="00712034" w:rsidP="00712034">
      <w:pPr>
        <w:rPr>
          <w:rFonts w:ascii="Times New Roman" w:hAnsi="Times New Roman" w:cs="Times New Roman"/>
          <w:b/>
          <w:sz w:val="28"/>
          <w:szCs w:val="28"/>
        </w:rPr>
      </w:pPr>
    </w:p>
    <w:p w:rsidR="00C16E84" w:rsidRDefault="00C16E84"/>
    <w:sectPr w:rsidR="00C16E84" w:rsidSect="007120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034"/>
    <w:rsid w:val="00003E73"/>
    <w:rsid w:val="00017359"/>
    <w:rsid w:val="000242A6"/>
    <w:rsid w:val="00032459"/>
    <w:rsid w:val="00047BB1"/>
    <w:rsid w:val="00054061"/>
    <w:rsid w:val="00060838"/>
    <w:rsid w:val="000609C5"/>
    <w:rsid w:val="00073A60"/>
    <w:rsid w:val="00096604"/>
    <w:rsid w:val="000A4130"/>
    <w:rsid w:val="000B2EDF"/>
    <w:rsid w:val="000C3922"/>
    <w:rsid w:val="000D0497"/>
    <w:rsid w:val="000E24FA"/>
    <w:rsid w:val="000F2302"/>
    <w:rsid w:val="000F757C"/>
    <w:rsid w:val="0010231D"/>
    <w:rsid w:val="001065AE"/>
    <w:rsid w:val="00134A16"/>
    <w:rsid w:val="00151E42"/>
    <w:rsid w:val="0015223D"/>
    <w:rsid w:val="00156892"/>
    <w:rsid w:val="0016326C"/>
    <w:rsid w:val="00171E8E"/>
    <w:rsid w:val="001734A1"/>
    <w:rsid w:val="001805E3"/>
    <w:rsid w:val="00192B6F"/>
    <w:rsid w:val="001967FD"/>
    <w:rsid w:val="001968E5"/>
    <w:rsid w:val="001C68FD"/>
    <w:rsid w:val="001D3EC7"/>
    <w:rsid w:val="001E0A79"/>
    <w:rsid w:val="001F5165"/>
    <w:rsid w:val="001F6C0E"/>
    <w:rsid w:val="00203F44"/>
    <w:rsid w:val="0021244E"/>
    <w:rsid w:val="00231E73"/>
    <w:rsid w:val="00263CAE"/>
    <w:rsid w:val="00263F92"/>
    <w:rsid w:val="002665AC"/>
    <w:rsid w:val="0026682F"/>
    <w:rsid w:val="00266CCD"/>
    <w:rsid w:val="00270367"/>
    <w:rsid w:val="00283A10"/>
    <w:rsid w:val="00287029"/>
    <w:rsid w:val="00287DE0"/>
    <w:rsid w:val="00296C1C"/>
    <w:rsid w:val="002A3774"/>
    <w:rsid w:val="002A6800"/>
    <w:rsid w:val="002B0546"/>
    <w:rsid w:val="002B336F"/>
    <w:rsid w:val="002C54DB"/>
    <w:rsid w:val="002D280D"/>
    <w:rsid w:val="002D5743"/>
    <w:rsid w:val="002D6F12"/>
    <w:rsid w:val="002F74BE"/>
    <w:rsid w:val="00311663"/>
    <w:rsid w:val="003135A3"/>
    <w:rsid w:val="003174E8"/>
    <w:rsid w:val="00323891"/>
    <w:rsid w:val="00331AC8"/>
    <w:rsid w:val="003452D8"/>
    <w:rsid w:val="003467F8"/>
    <w:rsid w:val="00360F49"/>
    <w:rsid w:val="00362139"/>
    <w:rsid w:val="00373E7E"/>
    <w:rsid w:val="003820CF"/>
    <w:rsid w:val="00395E58"/>
    <w:rsid w:val="003B1593"/>
    <w:rsid w:val="003B49A6"/>
    <w:rsid w:val="003C7779"/>
    <w:rsid w:val="003D0DB6"/>
    <w:rsid w:val="003D5620"/>
    <w:rsid w:val="003E0AAB"/>
    <w:rsid w:val="003E32B1"/>
    <w:rsid w:val="003E5D37"/>
    <w:rsid w:val="003F2C9C"/>
    <w:rsid w:val="003F6C0F"/>
    <w:rsid w:val="004135CA"/>
    <w:rsid w:val="004171BD"/>
    <w:rsid w:val="00417D34"/>
    <w:rsid w:val="00420CAA"/>
    <w:rsid w:val="0042141F"/>
    <w:rsid w:val="00435689"/>
    <w:rsid w:val="004414FD"/>
    <w:rsid w:val="00442F18"/>
    <w:rsid w:val="00452663"/>
    <w:rsid w:val="00457814"/>
    <w:rsid w:val="00457AF8"/>
    <w:rsid w:val="00463EE2"/>
    <w:rsid w:val="00471BCD"/>
    <w:rsid w:val="00493B0B"/>
    <w:rsid w:val="004B1577"/>
    <w:rsid w:val="004B3701"/>
    <w:rsid w:val="004C7AD8"/>
    <w:rsid w:val="00500DF5"/>
    <w:rsid w:val="00516EDF"/>
    <w:rsid w:val="00523D6E"/>
    <w:rsid w:val="005268C7"/>
    <w:rsid w:val="005334D2"/>
    <w:rsid w:val="00533726"/>
    <w:rsid w:val="00542ADA"/>
    <w:rsid w:val="00545D68"/>
    <w:rsid w:val="0056350B"/>
    <w:rsid w:val="0057495A"/>
    <w:rsid w:val="005765C8"/>
    <w:rsid w:val="005C2F0D"/>
    <w:rsid w:val="005C3B02"/>
    <w:rsid w:val="005C5869"/>
    <w:rsid w:val="00632106"/>
    <w:rsid w:val="00635E77"/>
    <w:rsid w:val="00640963"/>
    <w:rsid w:val="00641D30"/>
    <w:rsid w:val="00643781"/>
    <w:rsid w:val="00644B3A"/>
    <w:rsid w:val="0066168E"/>
    <w:rsid w:val="00685303"/>
    <w:rsid w:val="00691776"/>
    <w:rsid w:val="006B5823"/>
    <w:rsid w:val="006D1BC5"/>
    <w:rsid w:val="006D35FA"/>
    <w:rsid w:val="006D76FF"/>
    <w:rsid w:val="006F219A"/>
    <w:rsid w:val="007069F8"/>
    <w:rsid w:val="007118A6"/>
    <w:rsid w:val="00712034"/>
    <w:rsid w:val="00725894"/>
    <w:rsid w:val="007631B8"/>
    <w:rsid w:val="007741A0"/>
    <w:rsid w:val="00781421"/>
    <w:rsid w:val="007822F8"/>
    <w:rsid w:val="00790193"/>
    <w:rsid w:val="00791C40"/>
    <w:rsid w:val="007A2D8E"/>
    <w:rsid w:val="007A3796"/>
    <w:rsid w:val="007C5B55"/>
    <w:rsid w:val="007D2006"/>
    <w:rsid w:val="007E4D6D"/>
    <w:rsid w:val="007F54F5"/>
    <w:rsid w:val="008058C5"/>
    <w:rsid w:val="00805DAB"/>
    <w:rsid w:val="00807EAD"/>
    <w:rsid w:val="00813DB8"/>
    <w:rsid w:val="0081751E"/>
    <w:rsid w:val="00821678"/>
    <w:rsid w:val="008338F8"/>
    <w:rsid w:val="00836D4F"/>
    <w:rsid w:val="00841F63"/>
    <w:rsid w:val="00842D2A"/>
    <w:rsid w:val="00857A0D"/>
    <w:rsid w:val="00860618"/>
    <w:rsid w:val="008639C7"/>
    <w:rsid w:val="00871C22"/>
    <w:rsid w:val="00874FAF"/>
    <w:rsid w:val="00885EA1"/>
    <w:rsid w:val="00887FB1"/>
    <w:rsid w:val="00891A72"/>
    <w:rsid w:val="00892D1A"/>
    <w:rsid w:val="008B5252"/>
    <w:rsid w:val="008D05F8"/>
    <w:rsid w:val="008D32A0"/>
    <w:rsid w:val="00904298"/>
    <w:rsid w:val="00921D1D"/>
    <w:rsid w:val="00922980"/>
    <w:rsid w:val="009264AA"/>
    <w:rsid w:val="009265D5"/>
    <w:rsid w:val="0093101B"/>
    <w:rsid w:val="00945207"/>
    <w:rsid w:val="00971EC7"/>
    <w:rsid w:val="00975A51"/>
    <w:rsid w:val="00992937"/>
    <w:rsid w:val="009B2A43"/>
    <w:rsid w:val="009D4C39"/>
    <w:rsid w:val="009E7BC3"/>
    <w:rsid w:val="00A01F93"/>
    <w:rsid w:val="00A1295F"/>
    <w:rsid w:val="00A20661"/>
    <w:rsid w:val="00A27286"/>
    <w:rsid w:val="00A332D4"/>
    <w:rsid w:val="00A45580"/>
    <w:rsid w:val="00A526C4"/>
    <w:rsid w:val="00A53E42"/>
    <w:rsid w:val="00A56868"/>
    <w:rsid w:val="00A576D0"/>
    <w:rsid w:val="00A63E41"/>
    <w:rsid w:val="00A77FFE"/>
    <w:rsid w:val="00A825D4"/>
    <w:rsid w:val="00A8414C"/>
    <w:rsid w:val="00A936CB"/>
    <w:rsid w:val="00AB6EE0"/>
    <w:rsid w:val="00AC6D58"/>
    <w:rsid w:val="00AD27D8"/>
    <w:rsid w:val="00AD5323"/>
    <w:rsid w:val="00AE31F7"/>
    <w:rsid w:val="00AE6638"/>
    <w:rsid w:val="00B0038C"/>
    <w:rsid w:val="00B00F30"/>
    <w:rsid w:val="00B03862"/>
    <w:rsid w:val="00B12482"/>
    <w:rsid w:val="00B158E9"/>
    <w:rsid w:val="00B47E65"/>
    <w:rsid w:val="00B52D56"/>
    <w:rsid w:val="00B81049"/>
    <w:rsid w:val="00BA1F04"/>
    <w:rsid w:val="00BB43EB"/>
    <w:rsid w:val="00BC652F"/>
    <w:rsid w:val="00C12252"/>
    <w:rsid w:val="00C12CD1"/>
    <w:rsid w:val="00C16E84"/>
    <w:rsid w:val="00C23C2D"/>
    <w:rsid w:val="00C43B62"/>
    <w:rsid w:val="00C45E27"/>
    <w:rsid w:val="00C475A8"/>
    <w:rsid w:val="00C87C4F"/>
    <w:rsid w:val="00CA0AD3"/>
    <w:rsid w:val="00CA53AC"/>
    <w:rsid w:val="00CA6C75"/>
    <w:rsid w:val="00CB489C"/>
    <w:rsid w:val="00CC0F8B"/>
    <w:rsid w:val="00CE0B54"/>
    <w:rsid w:val="00CE510C"/>
    <w:rsid w:val="00CE572C"/>
    <w:rsid w:val="00CF65E8"/>
    <w:rsid w:val="00CF69CB"/>
    <w:rsid w:val="00D01512"/>
    <w:rsid w:val="00D01E48"/>
    <w:rsid w:val="00D06291"/>
    <w:rsid w:val="00D20E22"/>
    <w:rsid w:val="00D2657C"/>
    <w:rsid w:val="00D26EF6"/>
    <w:rsid w:val="00D37E85"/>
    <w:rsid w:val="00D51605"/>
    <w:rsid w:val="00D56687"/>
    <w:rsid w:val="00D7569D"/>
    <w:rsid w:val="00D82026"/>
    <w:rsid w:val="00D87224"/>
    <w:rsid w:val="00D923BC"/>
    <w:rsid w:val="00D96181"/>
    <w:rsid w:val="00D96B26"/>
    <w:rsid w:val="00DB10C8"/>
    <w:rsid w:val="00DC0395"/>
    <w:rsid w:val="00DD7141"/>
    <w:rsid w:val="00DF6A12"/>
    <w:rsid w:val="00E05117"/>
    <w:rsid w:val="00E25B9D"/>
    <w:rsid w:val="00E34ACC"/>
    <w:rsid w:val="00E72B04"/>
    <w:rsid w:val="00E77D19"/>
    <w:rsid w:val="00E93F02"/>
    <w:rsid w:val="00EA0798"/>
    <w:rsid w:val="00EA41B0"/>
    <w:rsid w:val="00EA67F0"/>
    <w:rsid w:val="00EC3FC8"/>
    <w:rsid w:val="00ED5C90"/>
    <w:rsid w:val="00EE5B43"/>
    <w:rsid w:val="00F02ECB"/>
    <w:rsid w:val="00F21EFC"/>
    <w:rsid w:val="00F22356"/>
    <w:rsid w:val="00F37CC4"/>
    <w:rsid w:val="00F4532B"/>
    <w:rsid w:val="00F51CE9"/>
    <w:rsid w:val="00F648EA"/>
    <w:rsid w:val="00F904CD"/>
    <w:rsid w:val="00F934E9"/>
    <w:rsid w:val="00FA363A"/>
    <w:rsid w:val="00FB2BEF"/>
    <w:rsid w:val="00FD0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2C7F"/>
  <w15:docId w15:val="{418B07B2-4297-415E-A200-F8C57EA0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034"/>
    <w:pPr>
      <w:jc w:val="both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12034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712034"/>
    <w:pPr>
      <w:widowControl w:val="0"/>
      <w:shd w:val="clear" w:color="auto" w:fill="FFFFFF"/>
      <w:spacing w:after="240" w:line="288" w:lineRule="exact"/>
      <w:jc w:val="center"/>
    </w:pPr>
    <w:rPr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1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03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71E8E"/>
    <w:pPr>
      <w:spacing w:after="0" w:line="240" w:lineRule="auto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Zzz</cp:lastModifiedBy>
  <cp:revision>2</cp:revision>
  <dcterms:created xsi:type="dcterms:W3CDTF">2018-03-19T11:48:00Z</dcterms:created>
  <dcterms:modified xsi:type="dcterms:W3CDTF">2018-03-19T11:48:00Z</dcterms:modified>
</cp:coreProperties>
</file>